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80" w:rsidRPr="002A2DCE" w:rsidRDefault="00CA7C80" w:rsidP="00CA7C80">
      <w:pPr>
        <w:spacing w:line="600" w:lineRule="exact"/>
        <w:jc w:val="center"/>
        <w:rPr>
          <w:rFonts w:ascii="华文中宋" w:eastAsia="华文中宋" w:hAnsi="华文中宋" w:cs="宋体"/>
          <w:bCs/>
          <w:sz w:val="44"/>
          <w:szCs w:val="44"/>
        </w:rPr>
      </w:pPr>
      <w:r>
        <w:rPr>
          <w:rFonts w:ascii="仿宋" w:eastAsia="仿宋" w:hAnsi="仿宋"/>
          <w:noProof/>
        </w:rPr>
        <mc:AlternateContent>
          <mc:Choice Requires="wps">
            <w:drawing>
              <wp:anchor distT="0" distB="0" distL="114300" distR="114300" simplePos="0" relativeHeight="251658240" behindDoc="0" locked="0" layoutInCell="1" allowOverlap="1">
                <wp:simplePos x="0" y="0"/>
                <wp:positionH relativeFrom="column">
                  <wp:posOffset>4763135</wp:posOffset>
                </wp:positionH>
                <wp:positionV relativeFrom="paragraph">
                  <wp:posOffset>25400</wp:posOffset>
                </wp:positionV>
                <wp:extent cx="340360" cy="295275"/>
                <wp:effectExtent l="0" t="0" r="3175" b="127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80" w:rsidRPr="00F42E4A" w:rsidRDefault="00CA7C80" w:rsidP="00CA7C80">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375.05pt;margin-top:2pt;width:26.8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ugIAAKkFAAAOAAAAZHJzL2Uyb0RvYy54bWysVMtu1DAU3SPxD5b3aR7NPBI1U7WTCUIq&#10;D6nwAZ7EmVgkdrA9k5SKLfwBKzbs+a5+B9fOZDpthYSALKwb+/rcxzm+Z+d9U6MdlYoJnmD/xMOI&#10;8lwUjG8S/P5d5swxUprwgtSC0wTfUIXPF8+fnXVtTANRibqgEgEIV3HXJrjSuo1dV+UVbYg6ES3l&#10;cFgK2RANv3LjFpJ0gN7UbuB5U7cTsmilyKlSsJsOh3hh8cuS5vpNWSqqUZ1gyE3bVdp1bVZ3cUbi&#10;jSRtxfJ9GuQvsmgI4xD0AJUSTdBWsidQDculUKLUJ7loXFGWLKe2BqjG9x5Vc12RltpaoDmqPbRJ&#10;/T/Y/PXurUSsSDAQxUkDFN19+3r3/efdjy9obtrTtSoGr+sW/HR/KXqg2Zaq2iuRf1CIi2VF+IZe&#10;SCm6ipIC0vPNTffo6oCjDMi6eyUKiEO2WligvpSN6R10AwE60HRzoIb2GuWweRp6p1M4yeEoiCbB&#10;bGIjkHi83EqlX1DRIGMkWALzFpzsrpQ2yZB4dDGxuMhYXVv2a/5gAxyHHQgNV82ZScKSeRt50Wq+&#10;modOGExXTuilqXORLUNnmvmzSXqaLpep/9nE9cO4YkVBuQkzCssP/4y4vcQHSRykpUTNCgNnUlJy&#10;s17WEu0ICDuz374hR27uwzRsE6CWRyX5QehdBpGTTeczJ8zCiRPNvLnj+dFlNPXCKEyzhyVdMU7/&#10;vSTUJRiInAxa+m1tnv2e1kbihmkYHTVrQLsHJxIbBa54YanVhNWDfdQKk/59K4DukWirVyPRQay6&#10;X/eAYkS8FsUNKFcKUBaIEOYdGJWQnzDqYHYkWH3cEkkxql9yUL8ZNKMhR2M9GoTncDXBGqPBXOph&#10;IG1byTYVIA/vi4sLeCEls+q9z2L/rmAe2CL2s8sMnON/63U/YRe/AAAA//8DAFBLAwQUAAYACAAA&#10;ACEArYuqt94AAAAIAQAADwAAAGRycy9kb3ducmV2LnhtbEyPwU7DMBBE70j8g7VI3KhdIG0J2VQV&#10;glMlRBoOHJ1km1iN1yF22/D3uCc4jmY08yZbT7YXJxq9cYwwnykQxLVrDLcIn+Xb3QqED5ob3Tsm&#10;hB/ysM6vrzKdNu7MBZ12oRWxhH2qEboQhlRKX3dktZ+5gTh6ezdaHaIcW9mM+hzLbS/vlVpIqw3H&#10;hU4P9NJRfdgdLcLmi4tX8/1efRT7wpTlk+Lt4oB4ezNtnkEEmsJfGC74ER3yyFS5Izde9AjLRM1j&#10;FOExXor+Sj0sQVQIiUpA5pn8fyD/BQAA//8DAFBLAQItABQABgAIAAAAIQC2gziS/gAAAOEBAAAT&#10;AAAAAAAAAAAAAAAAAAAAAABbQ29udGVudF9UeXBlc10ueG1sUEsBAi0AFAAGAAgAAAAhADj9If/W&#10;AAAAlAEAAAsAAAAAAAAAAAAAAAAALwEAAF9yZWxzLy5yZWxzUEsBAi0AFAAGAAgAAAAhAP8n8ee6&#10;AgAAqQUAAA4AAAAAAAAAAAAAAAAALgIAAGRycy9lMm9Eb2MueG1sUEsBAi0AFAAGAAgAAAAhAK2L&#10;qrfeAAAACAEAAA8AAAAAAAAAAAAAAAAAFAUAAGRycy9kb3ducmV2LnhtbFBLBQYAAAAABAAEAPMA&#10;AAAfBgAAAAA=&#10;" filled="f" stroked="f">
                <v:textbox inset="0,0,0,0">
                  <w:txbxContent>
                    <w:p w:rsidR="00CA7C80" w:rsidRPr="00F42E4A" w:rsidRDefault="00CA7C80" w:rsidP="00CA7C80">
                      <w:pPr>
                        <w:rPr>
                          <w:szCs w:val="28"/>
                        </w:rPr>
                      </w:pPr>
                    </w:p>
                  </w:txbxContent>
                </v:textbox>
              </v:shape>
            </w:pict>
          </mc:Fallback>
        </mc:AlternateContent>
      </w:r>
      <w:r w:rsidRPr="002A2DCE">
        <w:rPr>
          <w:rFonts w:ascii="华文中宋" w:eastAsia="华文中宋" w:hAnsi="华文中宋" w:cs="宋体" w:hint="eastAsia"/>
          <w:bCs/>
          <w:sz w:val="44"/>
          <w:szCs w:val="44"/>
        </w:rPr>
        <w:t>关于做好</w:t>
      </w:r>
      <w:r w:rsidRPr="002B4434">
        <w:rPr>
          <w:rFonts w:ascii="Times New Roman" w:eastAsia="华文中宋" w:hAnsi="Times New Roman"/>
          <w:bCs/>
          <w:sz w:val="44"/>
          <w:szCs w:val="44"/>
        </w:rPr>
        <w:t>2</w:t>
      </w:r>
      <w:r>
        <w:rPr>
          <w:rFonts w:ascii="Times New Roman" w:eastAsia="华文中宋" w:hAnsi="Times New Roman" w:hint="eastAsia"/>
          <w:bCs/>
          <w:sz w:val="44"/>
          <w:szCs w:val="44"/>
        </w:rPr>
        <w:t>020</w:t>
      </w:r>
      <w:r w:rsidRPr="002A2DCE">
        <w:rPr>
          <w:rFonts w:ascii="华文中宋" w:eastAsia="华文中宋" w:hAnsi="华文中宋" w:cs="宋体" w:hint="eastAsia"/>
          <w:bCs/>
          <w:sz w:val="44"/>
          <w:szCs w:val="44"/>
        </w:rPr>
        <w:t>年度邯郸市思想政治工作</w:t>
      </w:r>
    </w:p>
    <w:p w:rsidR="00CA7C80" w:rsidRPr="002A2DCE" w:rsidRDefault="00CA7C80" w:rsidP="00CA7C80">
      <w:pPr>
        <w:spacing w:line="600" w:lineRule="exact"/>
        <w:jc w:val="center"/>
        <w:rPr>
          <w:rFonts w:ascii="华文中宋" w:eastAsia="华文中宋" w:hAnsi="华文中宋" w:cs="宋体"/>
          <w:bCs/>
          <w:sz w:val="44"/>
          <w:szCs w:val="44"/>
        </w:rPr>
      </w:pPr>
      <w:r w:rsidRPr="002A2DCE">
        <w:rPr>
          <w:rFonts w:ascii="华文中宋" w:eastAsia="华文中宋" w:hAnsi="华文中宋" w:cs="宋体" w:hint="eastAsia"/>
          <w:bCs/>
          <w:sz w:val="44"/>
          <w:szCs w:val="44"/>
        </w:rPr>
        <w:t>研究课题管理工作的通知</w:t>
      </w:r>
    </w:p>
    <w:p w:rsidR="00CA7C80" w:rsidRDefault="00CA7C80" w:rsidP="00CA7C80">
      <w:pPr>
        <w:spacing w:line="600" w:lineRule="exact"/>
        <w:jc w:val="center"/>
        <w:rPr>
          <w:rFonts w:ascii="宋体" w:cs="宋体"/>
          <w:b/>
          <w:bCs/>
          <w:sz w:val="36"/>
          <w:szCs w:val="36"/>
        </w:rPr>
      </w:pPr>
    </w:p>
    <w:p w:rsidR="00CA7C80" w:rsidRPr="003F358A" w:rsidRDefault="00CA7C80" w:rsidP="00CA7C80">
      <w:pPr>
        <w:spacing w:line="600" w:lineRule="atLeast"/>
        <w:rPr>
          <w:rFonts w:ascii="仿宋" w:eastAsia="仿宋" w:hAnsi="仿宋"/>
          <w:sz w:val="32"/>
        </w:rPr>
      </w:pPr>
      <w:r w:rsidRPr="003F358A">
        <w:rPr>
          <w:rFonts w:ascii="仿宋" w:eastAsia="仿宋" w:hAnsi="仿宋" w:hint="eastAsia"/>
          <w:sz w:val="32"/>
        </w:rPr>
        <w:t>各县（市、区）委宣传部，</w:t>
      </w:r>
      <w:r>
        <w:rPr>
          <w:rFonts w:ascii="仿宋" w:eastAsia="仿宋" w:hAnsi="仿宋" w:hint="eastAsia"/>
          <w:sz w:val="32"/>
        </w:rPr>
        <w:t>冀南新区、经济开发区党工委，</w:t>
      </w:r>
      <w:r w:rsidRPr="003F358A">
        <w:rPr>
          <w:rFonts w:ascii="仿宋" w:eastAsia="仿宋" w:hAnsi="仿宋" w:hint="eastAsia"/>
          <w:sz w:val="32"/>
        </w:rPr>
        <w:t>各工委</w:t>
      </w:r>
      <w:r>
        <w:rPr>
          <w:rFonts w:ascii="仿宋" w:eastAsia="仿宋" w:hAnsi="仿宋" w:hint="eastAsia"/>
          <w:sz w:val="32"/>
        </w:rPr>
        <w:t>(党委)</w:t>
      </w:r>
      <w:r w:rsidRPr="003F358A">
        <w:rPr>
          <w:rFonts w:ascii="仿宋" w:eastAsia="仿宋" w:hAnsi="仿宋" w:hint="eastAsia"/>
          <w:sz w:val="32"/>
        </w:rPr>
        <w:t>宣传部，大中型企业党委宣传部、驻</w:t>
      </w:r>
      <w:proofErr w:type="gramStart"/>
      <w:r w:rsidRPr="003F358A">
        <w:rPr>
          <w:rFonts w:ascii="仿宋" w:eastAsia="仿宋" w:hAnsi="仿宋" w:hint="eastAsia"/>
          <w:sz w:val="32"/>
        </w:rPr>
        <w:t>邯</w:t>
      </w:r>
      <w:proofErr w:type="gramEnd"/>
      <w:r w:rsidRPr="003F358A">
        <w:rPr>
          <w:rFonts w:ascii="仿宋" w:eastAsia="仿宋" w:hAnsi="仿宋" w:hint="eastAsia"/>
          <w:sz w:val="32"/>
        </w:rPr>
        <w:t>各高校党委宣传部：</w:t>
      </w:r>
    </w:p>
    <w:p w:rsidR="00CA7C80" w:rsidRDefault="00CA7C80" w:rsidP="00CA7C80">
      <w:pPr>
        <w:spacing w:line="600" w:lineRule="atLeast"/>
        <w:ind w:firstLineChars="200" w:firstLine="640"/>
        <w:rPr>
          <w:rFonts w:ascii="仿宋" w:eastAsia="仿宋" w:hAnsi="仿宋"/>
          <w:sz w:val="32"/>
        </w:rPr>
      </w:pPr>
      <w:r>
        <w:rPr>
          <w:rFonts w:ascii="仿宋" w:eastAsia="仿宋" w:hAnsi="仿宋" w:hint="eastAsia"/>
          <w:sz w:val="32"/>
        </w:rPr>
        <w:t>为深入学习贯彻习近平新时代中国特色社会主义思想和党的十九大及十九届二中、三中、四中全会精神，认真落实省委、市委决策部署，深入学</w:t>
      </w:r>
      <w:proofErr w:type="gramStart"/>
      <w:r>
        <w:rPr>
          <w:rFonts w:ascii="仿宋" w:eastAsia="仿宋" w:hAnsi="仿宋" w:hint="eastAsia"/>
          <w:sz w:val="32"/>
        </w:rPr>
        <w:t>习习近</w:t>
      </w:r>
      <w:proofErr w:type="gramEnd"/>
      <w:r>
        <w:rPr>
          <w:rFonts w:ascii="仿宋" w:eastAsia="仿宋" w:hAnsi="仿宋" w:hint="eastAsia"/>
          <w:sz w:val="32"/>
        </w:rPr>
        <w:t>平总书记关于宣传思想工作的重要思想，进一步提升思想政治工作研究水平和实际成效，现就2020年度邯郸市思想政治工作研究课题管理工作通知如下：</w:t>
      </w:r>
    </w:p>
    <w:p w:rsidR="00CA7C80" w:rsidRPr="008B004F" w:rsidRDefault="00CA7C80" w:rsidP="00CA7C80">
      <w:pPr>
        <w:spacing w:line="600" w:lineRule="atLeast"/>
        <w:rPr>
          <w:rFonts w:ascii="黑体" w:eastAsia="黑体" w:hAnsi="黑体"/>
          <w:b/>
          <w:sz w:val="32"/>
          <w:szCs w:val="32"/>
        </w:rPr>
      </w:pPr>
      <w:r>
        <w:rPr>
          <w:rFonts w:ascii="黑体" w:eastAsia="黑体" w:hAnsi="黑体" w:hint="eastAsia"/>
          <w:b/>
          <w:sz w:val="32"/>
          <w:szCs w:val="32"/>
        </w:rPr>
        <w:t xml:space="preserve">     </w:t>
      </w:r>
      <w:proofErr w:type="gramStart"/>
      <w:r>
        <w:rPr>
          <w:rFonts w:ascii="黑体" w:eastAsia="黑体" w:hAnsi="黑体" w:hint="eastAsia"/>
          <w:b/>
          <w:sz w:val="32"/>
          <w:szCs w:val="32"/>
        </w:rPr>
        <w:t>一</w:t>
      </w:r>
      <w:proofErr w:type="gramEnd"/>
      <w:r w:rsidRPr="008B004F">
        <w:rPr>
          <w:rFonts w:ascii="黑体" w:eastAsia="黑体" w:hAnsi="黑体" w:hint="eastAsia"/>
          <w:b/>
          <w:sz w:val="32"/>
          <w:szCs w:val="32"/>
        </w:rPr>
        <w:t xml:space="preserve">  研究工作流程</w:t>
      </w:r>
    </w:p>
    <w:p w:rsidR="00CA7C80" w:rsidRPr="002F2E0B" w:rsidRDefault="00CA7C80" w:rsidP="000B6D93">
      <w:pPr>
        <w:spacing w:line="600" w:lineRule="atLeast"/>
        <w:rPr>
          <w:rFonts w:ascii="仿宋" w:eastAsia="仿宋" w:hAnsi="仿宋" w:cs="仿宋"/>
          <w:bCs/>
          <w:kern w:val="0"/>
          <w:sz w:val="32"/>
          <w:szCs w:val="32"/>
        </w:rPr>
      </w:pPr>
      <w:r>
        <w:rPr>
          <w:rFonts w:ascii="楷体" w:eastAsia="楷体" w:hAnsi="楷体" w:hint="eastAsia"/>
          <w:sz w:val="32"/>
        </w:rPr>
        <w:t xml:space="preserve">    </w:t>
      </w:r>
      <w:r w:rsidRPr="002F2E0B">
        <w:rPr>
          <w:rFonts w:ascii="楷体" w:eastAsia="楷体" w:hAnsi="楷体" w:hint="eastAsia"/>
          <w:sz w:val="32"/>
        </w:rPr>
        <w:t>（一）课题发布和申报。</w:t>
      </w:r>
      <w:r w:rsidRPr="003F358A">
        <w:rPr>
          <w:rFonts w:ascii="仿宋" w:eastAsia="仿宋" w:hAnsi="仿宋" w:hint="eastAsia"/>
          <w:sz w:val="32"/>
        </w:rPr>
        <w:t>今年课题指南采取一次性发布的方式，有意申报</w:t>
      </w:r>
      <w:r>
        <w:rPr>
          <w:rFonts w:ascii="仿宋" w:eastAsia="仿宋" w:hAnsi="仿宋" w:hint="eastAsia"/>
          <w:sz w:val="32"/>
        </w:rPr>
        <w:t>者</w:t>
      </w:r>
      <w:r w:rsidRPr="003F358A">
        <w:rPr>
          <w:rFonts w:ascii="仿宋" w:eastAsia="仿宋" w:hAnsi="仿宋" w:hint="eastAsia"/>
          <w:sz w:val="32"/>
        </w:rPr>
        <w:t>，填写《邯郸市思想政治工作研究课题</w:t>
      </w:r>
      <w:r w:rsidRPr="002F2E0B">
        <w:rPr>
          <w:rFonts w:ascii="仿宋" w:eastAsia="仿宋" w:hAnsi="仿宋" w:cs="仿宋" w:hint="eastAsia"/>
          <w:bCs/>
          <w:kern w:val="0"/>
          <w:sz w:val="32"/>
          <w:szCs w:val="32"/>
        </w:rPr>
        <w:t>申请</w:t>
      </w:r>
      <w:r>
        <w:rPr>
          <w:rFonts w:ascii="仿宋" w:eastAsia="仿宋" w:hAnsi="仿宋" w:hint="eastAsia"/>
          <w:sz w:val="28"/>
          <w:szCs w:val="28"/>
        </w:rPr>
        <w:t xml:space="preserve"> </w:t>
      </w:r>
      <w:r w:rsidRPr="002F2E0B">
        <w:rPr>
          <w:rFonts w:ascii="仿宋" w:eastAsia="仿宋" w:hAnsi="仿宋" w:cs="仿宋" w:hint="eastAsia"/>
          <w:bCs/>
          <w:kern w:val="0"/>
          <w:sz w:val="32"/>
          <w:szCs w:val="32"/>
        </w:rPr>
        <w:t>表》，</w:t>
      </w:r>
      <w:r>
        <w:rPr>
          <w:rFonts w:ascii="仿宋" w:eastAsia="仿宋" w:hAnsi="仿宋" w:cs="仿宋" w:hint="eastAsia"/>
          <w:bCs/>
          <w:kern w:val="0"/>
          <w:sz w:val="32"/>
          <w:szCs w:val="32"/>
        </w:rPr>
        <w:t>经</w:t>
      </w:r>
      <w:r w:rsidRPr="002F2E0B">
        <w:rPr>
          <w:rFonts w:ascii="仿宋" w:eastAsia="仿宋" w:hAnsi="仿宋" w:cs="仿宋" w:hint="eastAsia"/>
          <w:bCs/>
          <w:kern w:val="0"/>
          <w:sz w:val="32"/>
          <w:szCs w:val="32"/>
        </w:rPr>
        <w:t>所在县（市、区）、工委</w:t>
      </w:r>
      <w:r>
        <w:rPr>
          <w:rFonts w:ascii="仿宋" w:eastAsia="仿宋" w:hAnsi="仿宋" w:cs="仿宋" w:hint="eastAsia"/>
          <w:bCs/>
          <w:kern w:val="0"/>
          <w:sz w:val="32"/>
          <w:szCs w:val="32"/>
        </w:rPr>
        <w:t>（党委）、行业（系统）</w:t>
      </w:r>
      <w:r w:rsidRPr="002F2E0B">
        <w:rPr>
          <w:rFonts w:ascii="仿宋" w:eastAsia="仿宋" w:hAnsi="仿宋" w:cs="仿宋" w:hint="eastAsia"/>
          <w:bCs/>
          <w:kern w:val="0"/>
          <w:sz w:val="32"/>
          <w:szCs w:val="32"/>
        </w:rPr>
        <w:t>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会初审后，集中报送市政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会（同时发送电子版）。</w:t>
      </w:r>
      <w:r>
        <w:rPr>
          <w:rFonts w:ascii="仿宋" w:eastAsia="仿宋" w:hAnsi="仿宋" w:hint="eastAsia"/>
          <w:sz w:val="32"/>
        </w:rPr>
        <w:t>为避免同一选题申报过于集中，今年将对单个选题的立项数量适当限制，请各位申报者结合研究专长酌情申报。</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楷体" w:eastAsia="楷体" w:hAnsi="楷体" w:cs="仿宋" w:hint="eastAsia"/>
          <w:bCs/>
          <w:kern w:val="0"/>
          <w:sz w:val="32"/>
          <w:szCs w:val="32"/>
        </w:rPr>
        <w:t>（二）课题立项。</w:t>
      </w:r>
      <w:r w:rsidRPr="002F2E0B">
        <w:rPr>
          <w:rFonts w:ascii="仿宋" w:eastAsia="仿宋" w:hAnsi="仿宋" w:cs="仿宋" w:hint="eastAsia"/>
          <w:bCs/>
          <w:kern w:val="0"/>
          <w:sz w:val="32"/>
          <w:szCs w:val="32"/>
        </w:rPr>
        <w:t>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会收到申请表后进行审核，对符合申报条件的予以备案，登记在《邯郸市思想政治工作研究课题立项登记表》上，并择优向省委宣传部推荐省级立项</w:t>
      </w:r>
      <w:r w:rsidRPr="002F2E0B">
        <w:rPr>
          <w:rFonts w:ascii="仿宋" w:eastAsia="仿宋" w:hAnsi="仿宋" w:cs="仿宋" w:hint="eastAsia"/>
          <w:bCs/>
          <w:kern w:val="0"/>
          <w:sz w:val="32"/>
          <w:szCs w:val="32"/>
        </w:rPr>
        <w:lastRenderedPageBreak/>
        <w:t>课题。</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楷体" w:eastAsia="楷体" w:hAnsi="楷体" w:cs="仿宋" w:hint="eastAsia"/>
          <w:bCs/>
          <w:kern w:val="0"/>
          <w:sz w:val="32"/>
          <w:szCs w:val="32"/>
        </w:rPr>
        <w:t>（三）课题研究。</w:t>
      </w:r>
      <w:r w:rsidRPr="002F2E0B">
        <w:rPr>
          <w:rFonts w:ascii="仿宋" w:eastAsia="仿宋" w:hAnsi="仿宋" w:cs="仿宋" w:hint="eastAsia"/>
          <w:bCs/>
          <w:kern w:val="0"/>
          <w:sz w:val="32"/>
          <w:szCs w:val="32"/>
        </w:rPr>
        <w:t>课题负责人须有一定的前期研究成果，课题组成员应在相关领域有一定研究，课题组应集中时间和力量，在广泛调研的基础上有针对性地开展研究，努力分析新情况、研究新问题、提出新观点，为领导决策和基层工作提供有价值的研究成果。</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楷体" w:eastAsia="楷体" w:hAnsi="楷体" w:cs="仿宋" w:hint="eastAsia"/>
          <w:bCs/>
          <w:kern w:val="0"/>
          <w:sz w:val="32"/>
          <w:szCs w:val="32"/>
        </w:rPr>
        <w:t>（四）成果转化。</w:t>
      </w:r>
      <w:r w:rsidRPr="001030B8">
        <w:rPr>
          <w:rFonts w:ascii="仿宋" w:eastAsia="仿宋" w:hAnsi="仿宋" w:cs="仿宋" w:hint="eastAsia"/>
          <w:bCs/>
          <w:kern w:val="0"/>
          <w:sz w:val="32"/>
          <w:szCs w:val="32"/>
        </w:rPr>
        <w:t>符合以下形式之一，即视为转化完成。</w:t>
      </w:r>
      <w:r w:rsidRPr="002F2E0B">
        <w:rPr>
          <w:rFonts w:ascii="仿宋" w:eastAsia="仿宋" w:hAnsi="仿宋" w:cs="仿宋" w:hint="eastAsia"/>
          <w:bCs/>
          <w:kern w:val="0"/>
          <w:sz w:val="32"/>
          <w:szCs w:val="32"/>
        </w:rPr>
        <w:t>成果转化的主要形式有四种。1.通过专件呈阅、专</w:t>
      </w:r>
      <w:r w:rsidRPr="004567A0">
        <w:rPr>
          <w:rFonts w:ascii="仿宋" w:eastAsia="仿宋" w:hAnsi="仿宋" w:cs="仿宋" w:hint="eastAsia"/>
          <w:bCs/>
          <w:kern w:val="0"/>
          <w:sz w:val="32"/>
          <w:szCs w:val="32"/>
        </w:rPr>
        <w:t>题报告等形式呈报县级以上领导，得到肯定性批示或批转有关部门参考采纳。2.在党委、政府主管主办的简报、信息刊物、有内</w:t>
      </w:r>
      <w:r w:rsidRPr="002F2E0B">
        <w:rPr>
          <w:rFonts w:ascii="仿宋" w:eastAsia="仿宋" w:hAnsi="仿宋" w:cs="仿宋" w:hint="eastAsia"/>
          <w:bCs/>
          <w:kern w:val="0"/>
          <w:sz w:val="32"/>
          <w:szCs w:val="32"/>
        </w:rPr>
        <w:t>部刊号的期刊或有CN刊号的期刊上刊登。3.在县级以上综合部门组织召开的有关思想政治工作的专题座谈会、研讨会交流发言（需要有发言材料及组织召开会议单位和本单位双方证明，双方负责人签字），市、县新闻媒体上予以报道（1500字以上）。4.在一定层次范围内推广应用，取得明显效果和突出业绩。需要由县级党委宣传部、大中专院校和国企党委提供相关证明材料，</w:t>
      </w:r>
      <w:proofErr w:type="gramStart"/>
      <w:r w:rsidRPr="002F2E0B">
        <w:rPr>
          <w:rFonts w:ascii="仿宋" w:eastAsia="仿宋" w:hAnsi="仿宋" w:cs="仿宋" w:hint="eastAsia"/>
          <w:bCs/>
          <w:kern w:val="0"/>
          <w:sz w:val="32"/>
          <w:szCs w:val="32"/>
        </w:rPr>
        <w:t>即效果</w:t>
      </w:r>
      <w:proofErr w:type="gramEnd"/>
      <w:r w:rsidRPr="002F2E0B">
        <w:rPr>
          <w:rFonts w:ascii="仿宋" w:eastAsia="仿宋" w:hAnsi="仿宋" w:cs="仿宋" w:hint="eastAsia"/>
          <w:bCs/>
          <w:kern w:val="0"/>
          <w:sz w:val="32"/>
          <w:szCs w:val="32"/>
        </w:rPr>
        <w:t>评价的文字说明，市政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会将在审核材料的基础上实地考查考核</w:t>
      </w:r>
      <w:proofErr w:type="gramStart"/>
      <w:r w:rsidRPr="002F2E0B">
        <w:rPr>
          <w:rFonts w:ascii="仿宋" w:eastAsia="仿宋" w:hAnsi="仿宋" w:cs="仿宋" w:hint="eastAsia"/>
          <w:bCs/>
          <w:kern w:val="0"/>
          <w:sz w:val="32"/>
          <w:szCs w:val="32"/>
        </w:rPr>
        <w:t>进行结项鉴定</w:t>
      </w:r>
      <w:proofErr w:type="gramEnd"/>
      <w:r w:rsidRPr="002F2E0B">
        <w:rPr>
          <w:rFonts w:ascii="仿宋" w:eastAsia="仿宋" w:hAnsi="仿宋" w:cs="仿宋" w:hint="eastAsia"/>
          <w:bCs/>
          <w:kern w:val="0"/>
          <w:sz w:val="32"/>
          <w:szCs w:val="32"/>
        </w:rPr>
        <w:t>。</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本次年度所有立项课题务必于</w:t>
      </w:r>
      <w:r>
        <w:rPr>
          <w:rFonts w:ascii="仿宋" w:eastAsia="仿宋" w:hAnsi="仿宋" w:cs="仿宋" w:hint="eastAsia"/>
          <w:bCs/>
          <w:kern w:val="0"/>
          <w:sz w:val="32"/>
          <w:szCs w:val="32"/>
        </w:rPr>
        <w:t>2020</w:t>
      </w:r>
      <w:r w:rsidRPr="002F2E0B">
        <w:rPr>
          <w:rFonts w:ascii="仿宋" w:eastAsia="仿宋" w:hAnsi="仿宋" w:cs="仿宋" w:hint="eastAsia"/>
          <w:bCs/>
          <w:kern w:val="0"/>
          <w:sz w:val="32"/>
          <w:szCs w:val="32"/>
        </w:rPr>
        <w:t>年</w:t>
      </w:r>
      <w:r>
        <w:rPr>
          <w:rFonts w:ascii="仿宋" w:eastAsia="仿宋" w:hAnsi="仿宋" w:cs="仿宋" w:hint="eastAsia"/>
          <w:bCs/>
          <w:kern w:val="0"/>
          <w:sz w:val="32"/>
          <w:szCs w:val="32"/>
        </w:rPr>
        <w:t>1</w:t>
      </w:r>
      <w:proofErr w:type="gramStart"/>
      <w:r>
        <w:rPr>
          <w:rFonts w:ascii="仿宋" w:eastAsia="仿宋" w:hAnsi="仿宋" w:cs="仿宋" w:hint="eastAsia"/>
          <w:bCs/>
          <w:kern w:val="0"/>
          <w:sz w:val="32"/>
          <w:szCs w:val="32"/>
        </w:rPr>
        <w:t>０</w:t>
      </w:r>
      <w:proofErr w:type="gramEnd"/>
      <w:r w:rsidRPr="002F2E0B">
        <w:rPr>
          <w:rFonts w:ascii="仿宋" w:eastAsia="仿宋" w:hAnsi="仿宋" w:cs="仿宋" w:hint="eastAsia"/>
          <w:bCs/>
          <w:kern w:val="0"/>
          <w:sz w:val="32"/>
          <w:szCs w:val="32"/>
        </w:rPr>
        <w:t>月30</w:t>
      </w:r>
      <w:r>
        <w:rPr>
          <w:rFonts w:ascii="仿宋" w:eastAsia="仿宋" w:hAnsi="仿宋" w:cs="仿宋" w:hint="eastAsia"/>
          <w:bCs/>
          <w:kern w:val="0"/>
          <w:sz w:val="32"/>
          <w:szCs w:val="32"/>
        </w:rPr>
        <w:t>日前完成转化工作并报市政</w:t>
      </w:r>
      <w:proofErr w:type="gramStart"/>
      <w:r>
        <w:rPr>
          <w:rFonts w:ascii="仿宋" w:eastAsia="仿宋" w:hAnsi="仿宋" w:cs="仿宋" w:hint="eastAsia"/>
          <w:bCs/>
          <w:kern w:val="0"/>
          <w:sz w:val="32"/>
          <w:szCs w:val="32"/>
        </w:rPr>
        <w:t>研</w:t>
      </w:r>
      <w:proofErr w:type="gramEnd"/>
      <w:r>
        <w:rPr>
          <w:rFonts w:ascii="仿宋" w:eastAsia="仿宋" w:hAnsi="仿宋" w:cs="仿宋" w:hint="eastAsia"/>
          <w:bCs/>
          <w:kern w:val="0"/>
          <w:sz w:val="32"/>
          <w:szCs w:val="32"/>
        </w:rPr>
        <w:t>会办理</w:t>
      </w:r>
      <w:proofErr w:type="gramStart"/>
      <w:r>
        <w:rPr>
          <w:rFonts w:ascii="仿宋" w:eastAsia="仿宋" w:hAnsi="仿宋" w:cs="仿宋" w:hint="eastAsia"/>
          <w:bCs/>
          <w:kern w:val="0"/>
          <w:sz w:val="32"/>
          <w:szCs w:val="32"/>
        </w:rPr>
        <w:t>相关结项手续</w:t>
      </w:r>
      <w:proofErr w:type="gramEnd"/>
      <w:r>
        <w:rPr>
          <w:rFonts w:ascii="仿宋" w:eastAsia="仿宋" w:hAnsi="仿宋" w:cs="仿宋" w:hint="eastAsia"/>
          <w:bCs/>
          <w:kern w:val="0"/>
          <w:sz w:val="32"/>
          <w:szCs w:val="32"/>
        </w:rPr>
        <w:t>，鼓励提前报送</w:t>
      </w:r>
      <w:r w:rsidRPr="002F2E0B">
        <w:rPr>
          <w:rFonts w:ascii="仿宋" w:eastAsia="仿宋" w:hAnsi="仿宋" w:cs="仿宋" w:hint="eastAsia"/>
          <w:bCs/>
          <w:kern w:val="0"/>
          <w:sz w:val="32"/>
          <w:szCs w:val="32"/>
        </w:rPr>
        <w:t>。</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转化时需特别注意，转化形式一经协商确定，课题负责人须严格执行。不按约定形式和时限进行转化的，不予结项。同时要在成果首页标题下方注明“邯郸市政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会课题组”或</w:t>
      </w:r>
      <w:r w:rsidRPr="002F2E0B">
        <w:rPr>
          <w:rFonts w:ascii="仿宋" w:eastAsia="仿宋" w:hAnsi="仿宋" w:cs="仿宋" w:hint="eastAsia"/>
          <w:bCs/>
          <w:kern w:val="0"/>
          <w:sz w:val="32"/>
          <w:szCs w:val="32"/>
        </w:rPr>
        <w:lastRenderedPageBreak/>
        <w:t>“邯郸市政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w:t>
      </w:r>
      <w:r>
        <w:rPr>
          <w:rFonts w:ascii="仿宋" w:eastAsia="仿宋" w:hAnsi="仿宋" w:cs="仿宋" w:hint="eastAsia"/>
          <w:bCs/>
          <w:kern w:val="0"/>
          <w:sz w:val="32"/>
          <w:szCs w:val="32"/>
        </w:rPr>
        <w:t>2020</w:t>
      </w:r>
      <w:r w:rsidRPr="002F2E0B">
        <w:rPr>
          <w:rFonts w:ascii="仿宋" w:eastAsia="仿宋" w:hAnsi="仿宋" w:cs="仿宋" w:hint="eastAsia"/>
          <w:bCs/>
          <w:kern w:val="0"/>
          <w:sz w:val="32"/>
          <w:szCs w:val="32"/>
        </w:rPr>
        <w:t>年立项课题”字样，未注明的，不予结项。</w:t>
      </w:r>
    </w:p>
    <w:p w:rsidR="00CA7C80" w:rsidRDefault="00CA7C80" w:rsidP="00CA7C80">
      <w:pPr>
        <w:spacing w:line="600" w:lineRule="exact"/>
        <w:ind w:firstLineChars="200" w:firstLine="640"/>
        <w:rPr>
          <w:rFonts w:ascii="仿宋" w:eastAsia="仿宋" w:hAnsi="仿宋" w:cs="仿宋"/>
          <w:bCs/>
          <w:kern w:val="0"/>
          <w:sz w:val="32"/>
          <w:szCs w:val="32"/>
        </w:rPr>
      </w:pPr>
      <w:r w:rsidRPr="002F2E0B">
        <w:rPr>
          <w:rFonts w:ascii="楷体" w:eastAsia="楷体" w:hAnsi="楷体" w:cs="仿宋" w:hint="eastAsia"/>
          <w:bCs/>
          <w:kern w:val="0"/>
          <w:sz w:val="32"/>
          <w:szCs w:val="32"/>
        </w:rPr>
        <w:t>（五）鉴定结项。</w:t>
      </w:r>
      <w:r w:rsidRPr="002F2E0B">
        <w:rPr>
          <w:rFonts w:ascii="仿宋" w:eastAsia="仿宋" w:hAnsi="仿宋" w:cs="仿宋" w:hint="eastAsia"/>
          <w:bCs/>
          <w:kern w:val="0"/>
          <w:sz w:val="32"/>
          <w:szCs w:val="32"/>
        </w:rPr>
        <w:t>思想政治工作研究课题当年立项当年结项，不跨年度</w:t>
      </w:r>
      <w:proofErr w:type="gramStart"/>
      <w:r w:rsidRPr="002F2E0B">
        <w:rPr>
          <w:rFonts w:ascii="仿宋" w:eastAsia="仿宋" w:hAnsi="仿宋" w:cs="仿宋" w:hint="eastAsia"/>
          <w:bCs/>
          <w:kern w:val="0"/>
          <w:sz w:val="32"/>
          <w:szCs w:val="32"/>
        </w:rPr>
        <w:t>办理结项手续</w:t>
      </w:r>
      <w:proofErr w:type="gramEnd"/>
      <w:r w:rsidRPr="002F2E0B">
        <w:rPr>
          <w:rFonts w:ascii="仿宋" w:eastAsia="仿宋" w:hAnsi="仿宋" w:cs="仿宋" w:hint="eastAsia"/>
          <w:bCs/>
          <w:kern w:val="0"/>
          <w:sz w:val="32"/>
          <w:szCs w:val="32"/>
        </w:rPr>
        <w:t>。立项课题成果按要求完成转化后，课题负责人应及时填写《邯郸市思想政治工作研究课题结项鉴定申请审批书》，</w:t>
      </w:r>
      <w:proofErr w:type="gramStart"/>
      <w:r w:rsidRPr="002F2E0B">
        <w:rPr>
          <w:rFonts w:ascii="仿宋" w:eastAsia="仿宋" w:hAnsi="仿宋" w:cs="仿宋" w:hint="eastAsia"/>
          <w:bCs/>
          <w:kern w:val="0"/>
          <w:sz w:val="32"/>
          <w:szCs w:val="32"/>
        </w:rPr>
        <w:t>提出结项鉴定</w:t>
      </w:r>
      <w:proofErr w:type="gramEnd"/>
      <w:r w:rsidRPr="002F2E0B">
        <w:rPr>
          <w:rFonts w:ascii="仿宋" w:eastAsia="仿宋" w:hAnsi="仿宋" w:cs="仿宋" w:hint="eastAsia"/>
          <w:bCs/>
          <w:kern w:val="0"/>
          <w:sz w:val="32"/>
          <w:szCs w:val="32"/>
        </w:rPr>
        <w:t>申请，经所在单位初审同意后，将</w:t>
      </w:r>
      <w:proofErr w:type="gramStart"/>
      <w:r w:rsidRPr="002F2E0B">
        <w:rPr>
          <w:rFonts w:ascii="仿宋" w:eastAsia="仿宋" w:hAnsi="仿宋" w:cs="仿宋" w:hint="eastAsia"/>
          <w:bCs/>
          <w:kern w:val="0"/>
          <w:sz w:val="32"/>
          <w:szCs w:val="32"/>
        </w:rPr>
        <w:t>相关结项材料</w:t>
      </w:r>
      <w:proofErr w:type="gramEnd"/>
      <w:r w:rsidRPr="002F2E0B">
        <w:rPr>
          <w:rFonts w:ascii="仿宋" w:eastAsia="仿宋" w:hAnsi="仿宋" w:cs="仿宋" w:hint="eastAsia"/>
          <w:bCs/>
          <w:kern w:val="0"/>
          <w:sz w:val="32"/>
          <w:szCs w:val="32"/>
        </w:rPr>
        <w:t>报送市政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会（同时报送电子版）。市政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会组织力量</w:t>
      </w:r>
      <w:proofErr w:type="gramStart"/>
      <w:r w:rsidRPr="002F2E0B">
        <w:rPr>
          <w:rFonts w:ascii="仿宋" w:eastAsia="仿宋" w:hAnsi="仿宋" w:cs="仿宋" w:hint="eastAsia"/>
          <w:bCs/>
          <w:kern w:val="0"/>
          <w:sz w:val="32"/>
          <w:szCs w:val="32"/>
        </w:rPr>
        <w:t>进行结项鉴定</w:t>
      </w:r>
      <w:proofErr w:type="gramEnd"/>
      <w:r w:rsidRPr="002F2E0B">
        <w:rPr>
          <w:rFonts w:ascii="仿宋" w:eastAsia="仿宋" w:hAnsi="仿宋" w:cs="仿宋" w:hint="eastAsia"/>
          <w:bCs/>
          <w:kern w:val="0"/>
          <w:sz w:val="32"/>
          <w:szCs w:val="32"/>
        </w:rPr>
        <w:t>。</w:t>
      </w:r>
    </w:p>
    <w:p w:rsidR="00CA7C80" w:rsidRPr="00025BB5" w:rsidRDefault="00CA7C80" w:rsidP="00CA7C80">
      <w:pPr>
        <w:spacing w:line="600" w:lineRule="exact"/>
        <w:ind w:firstLineChars="200" w:firstLine="640"/>
        <w:rPr>
          <w:rFonts w:ascii="黑体" w:eastAsia="黑体" w:hAnsi="黑体" w:cs="仿宋"/>
          <w:bCs/>
          <w:kern w:val="0"/>
          <w:sz w:val="32"/>
          <w:szCs w:val="32"/>
        </w:rPr>
      </w:pPr>
      <w:r w:rsidRPr="00025BB5">
        <w:rPr>
          <w:rFonts w:ascii="黑体" w:eastAsia="黑体" w:hAnsi="黑体" w:cs="仿宋" w:hint="eastAsia"/>
          <w:bCs/>
          <w:kern w:val="0"/>
          <w:sz w:val="32"/>
          <w:szCs w:val="32"/>
        </w:rPr>
        <w:t>二、研究工作要求</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思想政治工作研究不同于一般的学术研究，它是我们在实际工作中抓创新、抓引领、抓典型的重要手段，以应用性、对策性研究为主，理论性、基础性研究为辅。重点围绕党委政府的重大部署、重要活动、重点工作、重大典型，围绕干部群众关心关注的热点、难点和焦点问题，致力于服务领导、服务基层、服务群众，深入开展调查研究和理论阐释，有效指导工作实践。要突出实战性，坚持以我们正在做的事情为中心，在实地调查研究的基础上分析情况、总结经验、发现问题、提出对策，研究成果要有较强的实用性和可操作性。</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思想政治工作研究成果以调研报告、工作研讨、案例分析、经验介绍、典型宣传材料为主，理论文章为辅；成果转化方式以领导批示、进入决策或指导推动实际工作为主，报刊发表为辅。</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思想政治工作研究课题均为短、平、快项目，要求申报</w:t>
      </w:r>
      <w:r w:rsidRPr="002F2E0B">
        <w:rPr>
          <w:rFonts w:ascii="仿宋" w:eastAsia="仿宋" w:hAnsi="仿宋" w:cs="仿宋" w:hint="eastAsia"/>
          <w:bCs/>
          <w:kern w:val="0"/>
          <w:sz w:val="32"/>
          <w:szCs w:val="32"/>
        </w:rPr>
        <w:lastRenderedPageBreak/>
        <w:t>者按照市政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会发布的选题通知进行课题设计，一般不再进一步细化和延伸，题目可以进一步精炼。</w:t>
      </w:r>
    </w:p>
    <w:p w:rsidR="00CA7C80" w:rsidRPr="00025BB5" w:rsidRDefault="00CA7C80" w:rsidP="00CA7C80">
      <w:pPr>
        <w:spacing w:line="600" w:lineRule="exact"/>
        <w:ind w:firstLineChars="200" w:firstLine="640"/>
        <w:rPr>
          <w:rFonts w:ascii="黑体" w:eastAsia="黑体" w:hAnsi="黑体" w:cs="仿宋"/>
          <w:bCs/>
          <w:kern w:val="0"/>
          <w:sz w:val="32"/>
          <w:szCs w:val="32"/>
        </w:rPr>
      </w:pPr>
      <w:r w:rsidRPr="00025BB5">
        <w:rPr>
          <w:rFonts w:ascii="黑体" w:eastAsia="黑体" w:hAnsi="黑体" w:cs="仿宋" w:hint="eastAsia"/>
          <w:bCs/>
          <w:kern w:val="0"/>
          <w:sz w:val="32"/>
          <w:szCs w:val="32"/>
        </w:rPr>
        <w:t>三、其他有关事项</w:t>
      </w:r>
    </w:p>
    <w:p w:rsidR="00CA7C80" w:rsidRPr="00296C8D" w:rsidRDefault="00CA7C80" w:rsidP="00CA7C80">
      <w:pPr>
        <w:ind w:firstLineChars="200" w:firstLine="640"/>
        <w:rPr>
          <w:rFonts w:ascii="仿宋" w:eastAsia="仿宋" w:hAnsi="仿宋"/>
          <w:sz w:val="32"/>
        </w:rPr>
      </w:pPr>
      <w:r w:rsidRPr="002F2E0B">
        <w:rPr>
          <w:rFonts w:ascii="仿宋" w:eastAsia="仿宋" w:hAnsi="仿宋" w:cs="仿宋" w:hint="eastAsia"/>
          <w:bCs/>
          <w:kern w:val="0"/>
          <w:sz w:val="32"/>
          <w:szCs w:val="32"/>
        </w:rPr>
        <w:t>各县（市、区）、各工委政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会要积极组织本地、本系统会员单位和思想政治工作研究专家、学者以及其他社科工作者开展思想政治工作研究，并对课题负责人实行台帐式管理，加强工作指导，切实搞好服务，促进研究水平提高。</w:t>
      </w:r>
      <w:r>
        <w:rPr>
          <w:rFonts w:ascii="仿宋" w:eastAsia="仿宋" w:hAnsi="仿宋" w:cs="仿宋" w:hint="eastAsia"/>
          <w:bCs/>
          <w:kern w:val="0"/>
          <w:sz w:val="32"/>
          <w:szCs w:val="32"/>
        </w:rPr>
        <w:t>要求各单位申报1个课题。</w:t>
      </w:r>
      <w:proofErr w:type="gramStart"/>
      <w:r>
        <w:rPr>
          <w:rFonts w:ascii="仿宋" w:eastAsia="仿宋" w:hAnsi="仿宋" w:cs="仿宋" w:hint="eastAsia"/>
          <w:bCs/>
          <w:kern w:val="0"/>
          <w:sz w:val="32"/>
          <w:szCs w:val="32"/>
        </w:rPr>
        <w:t>选题县</w:t>
      </w:r>
      <w:proofErr w:type="gramEnd"/>
      <w:r>
        <w:rPr>
          <w:rFonts w:ascii="仿宋" w:eastAsia="仿宋" w:hAnsi="仿宋" w:cs="仿宋" w:hint="eastAsia"/>
          <w:bCs/>
          <w:kern w:val="0"/>
          <w:sz w:val="32"/>
          <w:szCs w:val="32"/>
        </w:rPr>
        <w:t>以乡村振兴、脱贫攻坚调研为主；区（市）以社区为主；驻</w:t>
      </w:r>
      <w:proofErr w:type="gramStart"/>
      <w:r>
        <w:rPr>
          <w:rFonts w:ascii="仿宋" w:eastAsia="仿宋" w:hAnsi="仿宋" w:cs="仿宋" w:hint="eastAsia"/>
          <w:bCs/>
          <w:kern w:val="0"/>
          <w:sz w:val="32"/>
          <w:szCs w:val="32"/>
        </w:rPr>
        <w:t>邯</w:t>
      </w:r>
      <w:proofErr w:type="gramEnd"/>
      <w:r>
        <w:rPr>
          <w:rFonts w:ascii="仿宋" w:eastAsia="仿宋" w:hAnsi="仿宋" w:cs="仿宋" w:hint="eastAsia"/>
          <w:bCs/>
          <w:kern w:val="0"/>
          <w:sz w:val="32"/>
          <w:szCs w:val="32"/>
        </w:rPr>
        <w:t>各高校围绕“</w:t>
      </w:r>
      <w:r>
        <w:rPr>
          <w:rFonts w:ascii="仿宋" w:eastAsia="仿宋" w:hAnsi="仿宋" w:hint="eastAsia"/>
          <w:sz w:val="32"/>
        </w:rPr>
        <w:t>高校大学生思想状况调查研究”、“高校教师思想状况调查研究”开展研究。课题立项、</w:t>
      </w:r>
      <w:proofErr w:type="gramStart"/>
      <w:r>
        <w:rPr>
          <w:rFonts w:ascii="仿宋" w:eastAsia="仿宋" w:hAnsi="仿宋" w:hint="eastAsia"/>
          <w:sz w:val="32"/>
        </w:rPr>
        <w:t>结项后</w:t>
      </w:r>
      <w:proofErr w:type="gramEnd"/>
      <w:r>
        <w:rPr>
          <w:rFonts w:ascii="仿宋" w:eastAsia="仿宋" w:hAnsi="仿宋" w:hint="eastAsia"/>
          <w:sz w:val="32"/>
        </w:rPr>
        <w:t>，市委宣传部给予一定的课题研究费用。</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申报者既可以个人名义申报，也可以基层单位集体名义申报。本通知电子版可在邮箱hdszyh3641@163.com（密码：03103113641）下载，课题立项情况可在“邯郸市企业思想政治工作群”进行查询。</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各单位请于</w:t>
      </w:r>
      <w:r>
        <w:rPr>
          <w:rFonts w:ascii="仿宋" w:eastAsia="仿宋" w:hAnsi="仿宋" w:cs="仿宋" w:hint="eastAsia"/>
          <w:bCs/>
          <w:kern w:val="0"/>
          <w:sz w:val="32"/>
          <w:szCs w:val="32"/>
        </w:rPr>
        <w:t>3</w:t>
      </w:r>
      <w:r w:rsidRPr="002F2E0B">
        <w:rPr>
          <w:rFonts w:ascii="仿宋" w:eastAsia="仿宋" w:hAnsi="仿宋" w:cs="仿宋" w:hint="eastAsia"/>
          <w:bCs/>
          <w:kern w:val="0"/>
          <w:sz w:val="32"/>
          <w:szCs w:val="32"/>
        </w:rPr>
        <w:t>月</w:t>
      </w:r>
      <w:r>
        <w:rPr>
          <w:rFonts w:ascii="仿宋" w:eastAsia="仿宋" w:hAnsi="仿宋" w:cs="仿宋" w:hint="eastAsia"/>
          <w:bCs/>
          <w:kern w:val="0"/>
          <w:sz w:val="32"/>
          <w:szCs w:val="32"/>
        </w:rPr>
        <w:t>31日前将《</w:t>
      </w:r>
      <w:r w:rsidRPr="002F2E0B">
        <w:rPr>
          <w:rFonts w:ascii="仿宋" w:eastAsia="仿宋" w:hAnsi="仿宋" w:cs="仿宋" w:hint="eastAsia"/>
          <w:bCs/>
          <w:kern w:val="0"/>
          <w:sz w:val="32"/>
          <w:szCs w:val="32"/>
        </w:rPr>
        <w:t>研究课题申请表</w:t>
      </w:r>
      <w:r>
        <w:rPr>
          <w:rFonts w:ascii="仿宋" w:eastAsia="仿宋" w:hAnsi="仿宋" w:cs="仿宋" w:hint="eastAsia"/>
          <w:bCs/>
          <w:kern w:val="0"/>
          <w:sz w:val="32"/>
          <w:szCs w:val="32"/>
        </w:rPr>
        <w:t>》连同电子版报送市政</w:t>
      </w:r>
      <w:proofErr w:type="gramStart"/>
      <w:r>
        <w:rPr>
          <w:rFonts w:ascii="仿宋" w:eastAsia="仿宋" w:hAnsi="仿宋" w:cs="仿宋" w:hint="eastAsia"/>
          <w:bCs/>
          <w:kern w:val="0"/>
          <w:sz w:val="32"/>
          <w:szCs w:val="32"/>
        </w:rPr>
        <w:t>研</w:t>
      </w:r>
      <w:proofErr w:type="gramEnd"/>
      <w:r>
        <w:rPr>
          <w:rFonts w:ascii="仿宋" w:eastAsia="仿宋" w:hAnsi="仿宋" w:cs="仿宋" w:hint="eastAsia"/>
          <w:bCs/>
          <w:kern w:val="0"/>
          <w:sz w:val="32"/>
          <w:szCs w:val="32"/>
        </w:rPr>
        <w:t>会。</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 xml:space="preserve">联系人：陈玉洲  </w:t>
      </w:r>
      <w:r>
        <w:rPr>
          <w:rFonts w:ascii="仿宋" w:eastAsia="仿宋" w:hAnsi="仿宋" w:cs="仿宋" w:hint="eastAsia"/>
          <w:bCs/>
          <w:kern w:val="0"/>
          <w:sz w:val="32"/>
          <w:szCs w:val="32"/>
        </w:rPr>
        <w:t>马若昕</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联系电话0310-3113641</w:t>
      </w:r>
      <w:r>
        <w:rPr>
          <w:rFonts w:ascii="仿宋" w:eastAsia="仿宋" w:hAnsi="仿宋" w:cs="仿宋" w:hint="eastAsia"/>
          <w:bCs/>
          <w:kern w:val="0"/>
          <w:sz w:val="32"/>
          <w:szCs w:val="32"/>
        </w:rPr>
        <w:t>，</w:t>
      </w:r>
      <w:r w:rsidRPr="002F2E0B">
        <w:rPr>
          <w:rFonts w:ascii="仿宋" w:eastAsia="仿宋" w:hAnsi="仿宋" w:cs="仿宋" w:hint="eastAsia"/>
          <w:bCs/>
          <w:kern w:val="0"/>
          <w:sz w:val="32"/>
          <w:szCs w:val="32"/>
        </w:rPr>
        <w:t>0310-3018235；</w:t>
      </w:r>
    </w:p>
    <w:p w:rsidR="00CA7C80" w:rsidRPr="002F2E0B" w:rsidRDefault="00CA7C80" w:rsidP="00CA7C80">
      <w:pPr>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报送材料</w:t>
      </w:r>
      <w:r w:rsidRPr="002F2E0B">
        <w:rPr>
          <w:rFonts w:ascii="仿宋" w:eastAsia="仿宋" w:hAnsi="仿宋" w:cs="仿宋" w:hint="eastAsia"/>
          <w:bCs/>
          <w:kern w:val="0"/>
          <w:sz w:val="32"/>
          <w:szCs w:val="32"/>
        </w:rPr>
        <w:t>邮箱：hdszyh3018235@sina.com ；</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报送地址：邯郸市人民路176号市委综合楼</w:t>
      </w:r>
      <w:r>
        <w:rPr>
          <w:rFonts w:ascii="仿宋" w:eastAsia="仿宋" w:hAnsi="仿宋" w:cs="仿宋" w:hint="eastAsia"/>
          <w:bCs/>
          <w:kern w:val="0"/>
          <w:sz w:val="32"/>
          <w:szCs w:val="32"/>
        </w:rPr>
        <w:t>601</w:t>
      </w:r>
      <w:r w:rsidRPr="002F2E0B">
        <w:rPr>
          <w:rFonts w:ascii="仿宋" w:eastAsia="仿宋" w:hAnsi="仿宋" w:cs="仿宋" w:hint="eastAsia"/>
          <w:bCs/>
          <w:kern w:val="0"/>
          <w:sz w:val="32"/>
          <w:szCs w:val="32"/>
        </w:rPr>
        <w:t>室，市</w:t>
      </w:r>
      <w:r w:rsidRPr="002F2E0B">
        <w:rPr>
          <w:rFonts w:ascii="仿宋" w:eastAsia="仿宋" w:hAnsi="仿宋" w:cs="仿宋" w:hint="eastAsia"/>
          <w:bCs/>
          <w:kern w:val="0"/>
          <w:sz w:val="32"/>
          <w:szCs w:val="32"/>
        </w:rPr>
        <w:lastRenderedPageBreak/>
        <w:t>委宣传部政</w:t>
      </w:r>
      <w:proofErr w:type="gramStart"/>
      <w:r w:rsidRPr="002F2E0B">
        <w:rPr>
          <w:rFonts w:ascii="仿宋" w:eastAsia="仿宋" w:hAnsi="仿宋" w:cs="仿宋" w:hint="eastAsia"/>
          <w:bCs/>
          <w:kern w:val="0"/>
          <w:sz w:val="32"/>
          <w:szCs w:val="32"/>
        </w:rPr>
        <w:t>研</w:t>
      </w:r>
      <w:proofErr w:type="gramEnd"/>
      <w:r w:rsidRPr="002F2E0B">
        <w:rPr>
          <w:rFonts w:ascii="仿宋" w:eastAsia="仿宋" w:hAnsi="仿宋" w:cs="仿宋" w:hint="eastAsia"/>
          <w:bCs/>
          <w:kern w:val="0"/>
          <w:sz w:val="32"/>
          <w:szCs w:val="32"/>
        </w:rPr>
        <w:t>会。</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bCs/>
          <w:kern w:val="0"/>
          <w:sz w:val="32"/>
          <w:szCs w:val="32"/>
        </w:rPr>
        <w:t xml:space="preserve"> </w:t>
      </w:r>
    </w:p>
    <w:p w:rsidR="00CA7C80" w:rsidRPr="002F2E0B" w:rsidRDefault="00CA7C80" w:rsidP="00CA7C80">
      <w:pPr>
        <w:spacing w:line="600" w:lineRule="exact"/>
        <w:ind w:firstLineChars="200" w:firstLine="640"/>
        <w:rPr>
          <w:rFonts w:ascii="仿宋" w:eastAsia="仿宋" w:hAnsi="仿宋" w:cs="仿宋"/>
          <w:bCs/>
          <w:kern w:val="0"/>
          <w:sz w:val="32"/>
          <w:szCs w:val="32"/>
        </w:rPr>
      </w:pPr>
      <w:r w:rsidRPr="002F2E0B">
        <w:rPr>
          <w:rFonts w:ascii="仿宋" w:eastAsia="仿宋" w:hAnsi="仿宋" w:cs="仿宋" w:hint="eastAsia"/>
          <w:bCs/>
          <w:kern w:val="0"/>
          <w:sz w:val="32"/>
          <w:szCs w:val="32"/>
        </w:rPr>
        <w:t>附件：1.《邯郸市思想政治工作研究课题申请表》</w:t>
      </w:r>
      <w:r w:rsidRPr="002F2E0B">
        <w:rPr>
          <w:rFonts w:ascii="仿宋" w:eastAsia="仿宋" w:hAnsi="仿宋" w:cs="仿宋"/>
          <w:bCs/>
          <w:kern w:val="0"/>
          <w:sz w:val="32"/>
          <w:szCs w:val="32"/>
        </w:rPr>
        <w:t xml:space="preserve"> </w:t>
      </w:r>
    </w:p>
    <w:p w:rsidR="00CA7C80" w:rsidRPr="008C102F" w:rsidRDefault="00CA7C80" w:rsidP="00CA7C80">
      <w:pPr>
        <w:spacing w:line="600" w:lineRule="exact"/>
        <w:ind w:leftChars="750" w:left="1735" w:hangingChars="50" w:hanging="160"/>
        <w:rPr>
          <w:rFonts w:ascii="仿宋" w:eastAsia="仿宋" w:hAnsi="仿宋" w:cs="仿宋"/>
          <w:bCs/>
          <w:kern w:val="0"/>
          <w:sz w:val="32"/>
          <w:szCs w:val="32"/>
        </w:rPr>
      </w:pPr>
      <w:r>
        <w:rPr>
          <w:rFonts w:ascii="仿宋" w:eastAsia="仿宋" w:hAnsi="仿宋" w:cs="仿宋" w:hint="eastAsia"/>
          <w:bCs/>
          <w:kern w:val="0"/>
          <w:sz w:val="32"/>
          <w:szCs w:val="32"/>
        </w:rPr>
        <w:t>2</w:t>
      </w:r>
      <w:r w:rsidRPr="008C102F">
        <w:rPr>
          <w:rFonts w:ascii="仿宋" w:eastAsia="仿宋" w:hAnsi="仿宋" w:cs="仿宋" w:hint="eastAsia"/>
          <w:bCs/>
          <w:kern w:val="0"/>
          <w:sz w:val="32"/>
          <w:szCs w:val="32"/>
        </w:rPr>
        <w:t>.《邯郸市思想政治工作研究课题结项鉴定申请审批书》</w:t>
      </w:r>
    </w:p>
    <w:p w:rsidR="00CA7C80" w:rsidRDefault="00CA7C80" w:rsidP="00CA7C80">
      <w:pPr>
        <w:spacing w:line="600" w:lineRule="exact"/>
        <w:ind w:firstLineChars="500" w:firstLine="1600"/>
        <w:rPr>
          <w:rFonts w:ascii="仿宋" w:eastAsia="仿宋" w:hAnsi="仿宋" w:cs="仿宋"/>
          <w:bCs/>
          <w:kern w:val="0"/>
          <w:sz w:val="32"/>
          <w:szCs w:val="32"/>
        </w:rPr>
      </w:pPr>
      <w:r>
        <w:rPr>
          <w:rFonts w:ascii="仿宋" w:eastAsia="仿宋" w:hAnsi="仿宋" w:cs="仿宋" w:hint="eastAsia"/>
          <w:bCs/>
          <w:kern w:val="0"/>
          <w:sz w:val="32"/>
          <w:szCs w:val="32"/>
        </w:rPr>
        <w:t>3</w:t>
      </w:r>
      <w:r w:rsidRPr="008C102F">
        <w:rPr>
          <w:rFonts w:ascii="仿宋" w:eastAsia="仿宋" w:hAnsi="仿宋" w:cs="仿宋" w:hint="eastAsia"/>
          <w:bCs/>
          <w:kern w:val="0"/>
          <w:sz w:val="32"/>
          <w:szCs w:val="32"/>
        </w:rPr>
        <w:t>.《</w:t>
      </w:r>
      <w:r>
        <w:rPr>
          <w:rFonts w:ascii="仿宋" w:eastAsia="仿宋" w:hAnsi="仿宋" w:cs="仿宋" w:hint="eastAsia"/>
          <w:bCs/>
          <w:kern w:val="0"/>
          <w:sz w:val="32"/>
          <w:szCs w:val="32"/>
        </w:rPr>
        <w:t>2020</w:t>
      </w:r>
      <w:r w:rsidRPr="008C102F">
        <w:rPr>
          <w:rFonts w:ascii="仿宋" w:eastAsia="仿宋" w:hAnsi="仿宋" w:cs="仿宋" w:hint="eastAsia"/>
          <w:bCs/>
          <w:kern w:val="0"/>
          <w:sz w:val="32"/>
          <w:szCs w:val="32"/>
        </w:rPr>
        <w:t>年度邯郸市思想政治工作研究课题指南》</w:t>
      </w:r>
    </w:p>
    <w:p w:rsidR="00CA7C80" w:rsidRDefault="00CA7C80" w:rsidP="00CA7C80">
      <w:pPr>
        <w:spacing w:line="600" w:lineRule="exact"/>
        <w:ind w:firstLineChars="500" w:firstLine="1600"/>
        <w:rPr>
          <w:rFonts w:ascii="仿宋" w:eastAsia="仿宋" w:hAnsi="仿宋" w:cs="仿宋"/>
          <w:bCs/>
          <w:kern w:val="0"/>
          <w:sz w:val="32"/>
          <w:szCs w:val="32"/>
        </w:rPr>
      </w:pPr>
    </w:p>
    <w:p w:rsidR="00CA7C80" w:rsidRPr="008C102F" w:rsidRDefault="00CA7C80" w:rsidP="00CA7C80">
      <w:pPr>
        <w:spacing w:line="600" w:lineRule="exact"/>
        <w:ind w:firstLineChars="500" w:firstLine="1600"/>
        <w:rPr>
          <w:rFonts w:ascii="仿宋" w:eastAsia="仿宋" w:hAnsi="仿宋" w:cs="仿宋"/>
          <w:bCs/>
          <w:kern w:val="0"/>
          <w:sz w:val="32"/>
          <w:szCs w:val="32"/>
        </w:rPr>
      </w:pPr>
    </w:p>
    <w:p w:rsidR="00CA7C80" w:rsidRPr="008C102F" w:rsidRDefault="00CA7C80" w:rsidP="00CA7C80">
      <w:pPr>
        <w:spacing w:line="600" w:lineRule="exact"/>
        <w:ind w:firstLineChars="200" w:firstLine="640"/>
        <w:rPr>
          <w:rFonts w:ascii="仿宋" w:eastAsia="仿宋" w:hAnsi="仿宋" w:cs="仿宋"/>
          <w:bCs/>
          <w:kern w:val="0"/>
          <w:sz w:val="32"/>
          <w:szCs w:val="32"/>
        </w:rPr>
      </w:pPr>
    </w:p>
    <w:p w:rsidR="00CA7C80" w:rsidRPr="008C102F" w:rsidRDefault="00CA7C80" w:rsidP="00CA7C80">
      <w:pPr>
        <w:spacing w:line="600" w:lineRule="exact"/>
        <w:ind w:firstLineChars="200" w:firstLine="640"/>
        <w:rPr>
          <w:rFonts w:ascii="仿宋" w:eastAsia="仿宋" w:hAnsi="仿宋" w:cs="仿宋"/>
          <w:bCs/>
          <w:kern w:val="0"/>
          <w:sz w:val="32"/>
          <w:szCs w:val="32"/>
        </w:rPr>
      </w:pPr>
      <w:r w:rsidRPr="008C102F">
        <w:rPr>
          <w:rFonts w:ascii="仿宋" w:eastAsia="仿宋" w:hAnsi="仿宋" w:cs="仿宋" w:hint="eastAsia"/>
          <w:bCs/>
          <w:kern w:val="0"/>
          <w:sz w:val="32"/>
          <w:szCs w:val="32"/>
        </w:rPr>
        <w:t xml:space="preserve"> </w:t>
      </w:r>
      <w:r>
        <w:rPr>
          <w:rFonts w:ascii="仿宋" w:eastAsia="仿宋" w:hAnsi="仿宋" w:cs="仿宋" w:hint="eastAsia"/>
          <w:bCs/>
          <w:kern w:val="0"/>
          <w:sz w:val="32"/>
          <w:szCs w:val="32"/>
        </w:rPr>
        <w:t xml:space="preserve">                         </w:t>
      </w:r>
      <w:r>
        <w:rPr>
          <w:rFonts w:ascii="仿宋" w:eastAsia="仿宋" w:hAnsi="仿宋" w:cs="仿宋"/>
          <w:bCs/>
          <w:kern w:val="0"/>
          <w:sz w:val="32"/>
          <w:szCs w:val="32"/>
        </w:rPr>
        <w:t xml:space="preserve">  </w:t>
      </w:r>
      <w:r w:rsidRPr="008C102F">
        <w:rPr>
          <w:rFonts w:ascii="仿宋" w:eastAsia="仿宋" w:hAnsi="仿宋" w:cs="仿宋" w:hint="eastAsia"/>
          <w:bCs/>
          <w:kern w:val="0"/>
          <w:sz w:val="32"/>
          <w:szCs w:val="32"/>
        </w:rPr>
        <w:t xml:space="preserve"> 中共邯郸市委宣传部</w:t>
      </w:r>
    </w:p>
    <w:p w:rsidR="00CA7C80" w:rsidRPr="008C102F" w:rsidRDefault="00CA7C80" w:rsidP="00CA7C80">
      <w:pPr>
        <w:spacing w:line="600" w:lineRule="exact"/>
        <w:ind w:firstLineChars="200" w:firstLine="640"/>
        <w:rPr>
          <w:rFonts w:ascii="仿宋" w:eastAsia="仿宋" w:hAnsi="仿宋" w:cs="仿宋"/>
          <w:bCs/>
          <w:kern w:val="0"/>
          <w:sz w:val="32"/>
          <w:szCs w:val="32"/>
        </w:rPr>
      </w:pPr>
      <w:r w:rsidRPr="008C102F">
        <w:rPr>
          <w:rFonts w:ascii="仿宋" w:eastAsia="仿宋" w:hAnsi="仿宋" w:cs="仿宋" w:hint="eastAsia"/>
          <w:bCs/>
          <w:kern w:val="0"/>
          <w:sz w:val="32"/>
          <w:szCs w:val="32"/>
        </w:rPr>
        <w:t xml:space="preserve">                             </w:t>
      </w:r>
      <w:r>
        <w:rPr>
          <w:rFonts w:ascii="仿宋" w:eastAsia="仿宋" w:hAnsi="仿宋" w:cs="仿宋" w:hint="eastAsia"/>
          <w:bCs/>
          <w:kern w:val="0"/>
          <w:sz w:val="32"/>
          <w:szCs w:val="32"/>
        </w:rPr>
        <w:t xml:space="preserve">  </w:t>
      </w:r>
      <w:r w:rsidRPr="008C102F">
        <w:rPr>
          <w:rFonts w:ascii="仿宋" w:eastAsia="仿宋" w:hAnsi="仿宋" w:cs="仿宋" w:hint="eastAsia"/>
          <w:bCs/>
          <w:kern w:val="0"/>
          <w:sz w:val="32"/>
          <w:szCs w:val="32"/>
        </w:rPr>
        <w:t xml:space="preserve"> 201</w:t>
      </w:r>
      <w:r>
        <w:rPr>
          <w:rFonts w:ascii="仿宋" w:eastAsia="仿宋" w:hAnsi="仿宋" w:cs="仿宋" w:hint="eastAsia"/>
          <w:bCs/>
          <w:kern w:val="0"/>
          <w:sz w:val="32"/>
          <w:szCs w:val="32"/>
        </w:rPr>
        <w:t>9</w:t>
      </w:r>
      <w:r w:rsidRPr="008C102F">
        <w:rPr>
          <w:rFonts w:ascii="仿宋" w:eastAsia="仿宋" w:hAnsi="仿宋" w:cs="仿宋" w:hint="eastAsia"/>
          <w:bCs/>
          <w:kern w:val="0"/>
          <w:sz w:val="32"/>
          <w:szCs w:val="32"/>
        </w:rPr>
        <w:t>年</w:t>
      </w:r>
      <w:r>
        <w:rPr>
          <w:rFonts w:ascii="仿宋" w:eastAsia="仿宋" w:hAnsi="仿宋" w:cs="仿宋" w:hint="eastAsia"/>
          <w:bCs/>
          <w:kern w:val="0"/>
          <w:sz w:val="32"/>
          <w:szCs w:val="32"/>
        </w:rPr>
        <w:t>3</w:t>
      </w:r>
      <w:r w:rsidRPr="008C102F">
        <w:rPr>
          <w:rFonts w:ascii="仿宋" w:eastAsia="仿宋" w:hAnsi="仿宋" w:cs="仿宋" w:hint="eastAsia"/>
          <w:bCs/>
          <w:kern w:val="0"/>
          <w:sz w:val="32"/>
          <w:szCs w:val="32"/>
        </w:rPr>
        <w:t>月</w:t>
      </w:r>
      <w:r>
        <w:rPr>
          <w:rFonts w:ascii="仿宋" w:eastAsia="仿宋" w:hAnsi="仿宋" w:cs="仿宋" w:hint="eastAsia"/>
          <w:bCs/>
          <w:kern w:val="0"/>
          <w:sz w:val="32"/>
          <w:szCs w:val="32"/>
        </w:rPr>
        <w:t>18</w:t>
      </w:r>
      <w:r w:rsidRPr="008C102F">
        <w:rPr>
          <w:rFonts w:ascii="仿宋" w:eastAsia="仿宋" w:hAnsi="仿宋" w:cs="仿宋" w:hint="eastAsia"/>
          <w:bCs/>
          <w:kern w:val="0"/>
          <w:sz w:val="32"/>
          <w:szCs w:val="32"/>
        </w:rPr>
        <w:t>日</w:t>
      </w:r>
    </w:p>
    <w:p w:rsidR="00CA7C80" w:rsidRPr="008C102F" w:rsidRDefault="00CA7C80" w:rsidP="00CA7C80">
      <w:pPr>
        <w:spacing w:line="560" w:lineRule="exact"/>
        <w:rPr>
          <w:rFonts w:ascii="仿宋" w:eastAsia="仿宋" w:hAnsi="仿宋" w:cs="仿宋"/>
          <w:bCs/>
          <w:kern w:val="0"/>
          <w:sz w:val="32"/>
          <w:szCs w:val="32"/>
        </w:rPr>
      </w:pPr>
    </w:p>
    <w:p w:rsidR="00CA7C80" w:rsidRDefault="00CA7C80" w:rsidP="00CA7C80">
      <w:pPr>
        <w:spacing w:line="560" w:lineRule="exact"/>
        <w:rPr>
          <w:rFonts w:ascii="仿宋_GB2312" w:eastAsia="仿宋_GB2312" w:hAnsi="仿宋" w:cs="仿宋"/>
          <w:bCs/>
          <w:kern w:val="0"/>
          <w:sz w:val="32"/>
          <w:szCs w:val="32"/>
        </w:rPr>
      </w:pPr>
    </w:p>
    <w:p w:rsidR="00CA7C80" w:rsidRDefault="00CA7C80" w:rsidP="00CA7C80">
      <w:pPr>
        <w:spacing w:line="560" w:lineRule="exact"/>
        <w:rPr>
          <w:rFonts w:ascii="仿宋_GB2312" w:eastAsia="仿宋_GB2312" w:hAnsi="仿宋" w:cs="仿宋"/>
          <w:bCs/>
          <w:kern w:val="0"/>
          <w:sz w:val="32"/>
          <w:szCs w:val="32"/>
        </w:rPr>
      </w:pPr>
    </w:p>
    <w:p w:rsidR="00CA7C80" w:rsidRDefault="00CA7C80" w:rsidP="00CA7C80">
      <w:pPr>
        <w:spacing w:line="560" w:lineRule="exact"/>
        <w:rPr>
          <w:rFonts w:ascii="仿宋_GB2312" w:eastAsia="仿宋_GB2312" w:hAnsi="仿宋" w:cs="仿宋"/>
          <w:bCs/>
          <w:kern w:val="0"/>
          <w:sz w:val="32"/>
          <w:szCs w:val="32"/>
        </w:rPr>
      </w:pPr>
    </w:p>
    <w:p w:rsidR="00CA7C80" w:rsidRDefault="00CA7C80" w:rsidP="00CA7C80">
      <w:pPr>
        <w:spacing w:line="560" w:lineRule="exact"/>
        <w:rPr>
          <w:rFonts w:ascii="仿宋_GB2312" w:eastAsia="仿宋_GB2312" w:hAnsi="仿宋" w:cs="仿宋"/>
          <w:bCs/>
          <w:kern w:val="0"/>
          <w:sz w:val="32"/>
          <w:szCs w:val="32"/>
        </w:rPr>
      </w:pPr>
    </w:p>
    <w:p w:rsidR="00CA7C80" w:rsidRDefault="00CA7C80" w:rsidP="00CA7C80">
      <w:pPr>
        <w:spacing w:line="560" w:lineRule="exact"/>
        <w:rPr>
          <w:rFonts w:ascii="仿宋_GB2312" w:eastAsia="仿宋_GB2312" w:hAnsi="仿宋" w:cs="仿宋"/>
          <w:bCs/>
          <w:kern w:val="0"/>
          <w:sz w:val="32"/>
          <w:szCs w:val="32"/>
        </w:rPr>
      </w:pPr>
    </w:p>
    <w:p w:rsidR="00CA7C80" w:rsidRDefault="00CA7C80" w:rsidP="00CA7C80">
      <w:pPr>
        <w:spacing w:line="560" w:lineRule="exact"/>
        <w:rPr>
          <w:rFonts w:ascii="仿宋_GB2312" w:eastAsia="仿宋_GB2312" w:hAnsi="仿宋" w:cs="仿宋"/>
          <w:bCs/>
          <w:kern w:val="0"/>
          <w:sz w:val="32"/>
          <w:szCs w:val="32"/>
        </w:rPr>
      </w:pPr>
    </w:p>
    <w:p w:rsidR="00CA7C80" w:rsidRDefault="00CA7C80" w:rsidP="00CA7C80">
      <w:pPr>
        <w:spacing w:line="560" w:lineRule="exact"/>
        <w:rPr>
          <w:rFonts w:ascii="仿宋_GB2312" w:eastAsia="仿宋_GB2312" w:hAnsi="仿宋" w:cs="仿宋"/>
          <w:bCs/>
          <w:kern w:val="0"/>
          <w:sz w:val="32"/>
          <w:szCs w:val="32"/>
        </w:rPr>
      </w:pPr>
    </w:p>
    <w:p w:rsidR="000B6D93" w:rsidRDefault="000B6D93" w:rsidP="00CA7C80">
      <w:pPr>
        <w:spacing w:line="560" w:lineRule="exact"/>
        <w:rPr>
          <w:rFonts w:ascii="仿宋_GB2312" w:eastAsia="仿宋_GB2312" w:hAnsi="仿宋" w:cs="仿宋"/>
          <w:bCs/>
          <w:kern w:val="0"/>
          <w:sz w:val="32"/>
          <w:szCs w:val="32"/>
        </w:rPr>
      </w:pPr>
    </w:p>
    <w:p w:rsidR="000B6D93" w:rsidRDefault="000B6D93" w:rsidP="00CA7C80">
      <w:pPr>
        <w:spacing w:line="560" w:lineRule="exact"/>
        <w:rPr>
          <w:rFonts w:ascii="仿宋_GB2312" w:eastAsia="仿宋_GB2312" w:hAnsi="仿宋" w:cs="仿宋"/>
          <w:bCs/>
          <w:kern w:val="0"/>
          <w:sz w:val="32"/>
          <w:szCs w:val="32"/>
        </w:rPr>
      </w:pPr>
    </w:p>
    <w:p w:rsidR="000B6D93" w:rsidRDefault="000B6D93" w:rsidP="00CA7C80">
      <w:pPr>
        <w:spacing w:line="560" w:lineRule="exact"/>
        <w:rPr>
          <w:rFonts w:ascii="仿宋_GB2312" w:eastAsia="仿宋_GB2312" w:hAnsi="仿宋" w:cs="仿宋"/>
          <w:bCs/>
          <w:kern w:val="0"/>
          <w:sz w:val="32"/>
          <w:szCs w:val="32"/>
        </w:rPr>
      </w:pPr>
    </w:p>
    <w:p w:rsidR="000B6D93" w:rsidRDefault="000B6D93" w:rsidP="00CA7C80">
      <w:pPr>
        <w:spacing w:line="560" w:lineRule="exact"/>
        <w:rPr>
          <w:rFonts w:ascii="仿宋_GB2312" w:eastAsia="仿宋_GB2312" w:hAnsi="仿宋" w:cs="仿宋" w:hint="eastAsia"/>
          <w:bCs/>
          <w:kern w:val="0"/>
          <w:sz w:val="32"/>
          <w:szCs w:val="32"/>
        </w:rPr>
      </w:pPr>
    </w:p>
    <w:p w:rsidR="00CA7C80" w:rsidRDefault="00CA7C80" w:rsidP="00CA7C80">
      <w:pPr>
        <w:spacing w:line="560" w:lineRule="exact"/>
        <w:rPr>
          <w:rFonts w:ascii="仿宋_GB2312" w:eastAsia="仿宋_GB2312" w:hAnsi="仿宋" w:cs="仿宋" w:hint="eastAsia"/>
          <w:bCs/>
          <w:kern w:val="0"/>
          <w:sz w:val="32"/>
          <w:szCs w:val="32"/>
        </w:rPr>
      </w:pPr>
    </w:p>
    <w:p w:rsidR="000B6D93" w:rsidRDefault="000B6D93" w:rsidP="00CA7C80">
      <w:pPr>
        <w:spacing w:line="560" w:lineRule="exact"/>
        <w:rPr>
          <w:rFonts w:ascii="仿宋_GB2312" w:eastAsia="仿宋_GB2312" w:hAnsi="仿宋" w:cs="仿宋"/>
          <w:bCs/>
          <w:kern w:val="0"/>
          <w:sz w:val="32"/>
          <w:szCs w:val="32"/>
        </w:rPr>
      </w:pPr>
    </w:p>
    <w:p w:rsidR="00CA7C80" w:rsidRPr="003B29B7" w:rsidRDefault="00CA7C80" w:rsidP="00CA7C80">
      <w:pPr>
        <w:spacing w:line="560" w:lineRule="exact"/>
        <w:rPr>
          <w:rFonts w:ascii="仿宋_GB2312" w:eastAsia="仿宋_GB2312" w:hAnsi="仿宋" w:cs="仿宋"/>
          <w:bCs/>
          <w:w w:val="80"/>
          <w:sz w:val="32"/>
          <w:szCs w:val="32"/>
        </w:rPr>
      </w:pPr>
      <w:r w:rsidRPr="003B29B7">
        <w:rPr>
          <w:rFonts w:ascii="仿宋_GB2312" w:eastAsia="仿宋_GB2312" w:hAnsi="仿宋" w:cs="仿宋" w:hint="eastAsia"/>
          <w:bCs/>
          <w:kern w:val="0"/>
          <w:sz w:val="32"/>
          <w:szCs w:val="32"/>
        </w:rPr>
        <w:t>附件</w:t>
      </w:r>
      <w:r w:rsidRPr="003B29B7">
        <w:rPr>
          <w:rFonts w:ascii="仿宋_GB2312" w:eastAsia="仿宋_GB2312" w:hAnsi="仿宋" w:cs="仿宋"/>
          <w:bCs/>
          <w:kern w:val="0"/>
          <w:sz w:val="32"/>
          <w:szCs w:val="32"/>
        </w:rPr>
        <w:t>1</w:t>
      </w:r>
    </w:p>
    <w:p w:rsidR="00CA7C80" w:rsidRPr="003B29B7" w:rsidRDefault="00CA7C80" w:rsidP="00CA7C80">
      <w:pPr>
        <w:snapToGrid w:val="0"/>
        <w:spacing w:line="560" w:lineRule="exact"/>
        <w:jc w:val="center"/>
        <w:rPr>
          <w:rFonts w:ascii="黑体" w:eastAsia="黑体" w:hAnsi="黑体" w:cs="黑体"/>
          <w:sz w:val="44"/>
          <w:szCs w:val="44"/>
        </w:rPr>
      </w:pPr>
      <w:r w:rsidRPr="003B29B7">
        <w:rPr>
          <w:rFonts w:ascii="黑体" w:eastAsia="黑体" w:hAnsi="黑体" w:cs="黑体" w:hint="eastAsia"/>
          <w:w w:val="80"/>
          <w:sz w:val="44"/>
          <w:szCs w:val="44"/>
        </w:rPr>
        <w:t>邯郸市思想政治工作研究课题申请表</w:t>
      </w:r>
    </w:p>
    <w:p w:rsidR="00CA7C80" w:rsidRDefault="00CA7C80" w:rsidP="00CA7C80">
      <w:pPr>
        <w:spacing w:line="560" w:lineRule="exact"/>
        <w:jc w:val="right"/>
        <w:rPr>
          <w:rFonts w:ascii="楷体_GB2312" w:eastAsia="楷体_GB2312" w:hAnsi="楷体_GB2312" w:cs="楷体_GB2312"/>
          <w:w w:val="80"/>
          <w:sz w:val="32"/>
          <w:szCs w:val="32"/>
        </w:rPr>
      </w:pPr>
      <w:r>
        <w:rPr>
          <w:rFonts w:ascii="楷体_GB2312" w:eastAsia="楷体_GB2312" w:hAnsi="楷体_GB2312" w:cs="楷体_GB2312" w:hint="eastAsia"/>
          <w:w w:val="80"/>
          <w:sz w:val="32"/>
          <w:szCs w:val="32"/>
        </w:rPr>
        <w:t>年</w:t>
      </w:r>
      <w:r>
        <w:rPr>
          <w:rFonts w:ascii="楷体_GB2312" w:eastAsia="楷体_GB2312" w:hAnsi="楷体_GB2312" w:cs="楷体_GB2312"/>
          <w:w w:val="80"/>
          <w:sz w:val="32"/>
          <w:szCs w:val="32"/>
        </w:rPr>
        <w:t xml:space="preserve">  </w:t>
      </w:r>
      <w:r>
        <w:rPr>
          <w:rFonts w:ascii="楷体_GB2312" w:eastAsia="楷体_GB2312" w:hAnsi="楷体_GB2312" w:cs="楷体_GB2312" w:hint="eastAsia"/>
          <w:w w:val="80"/>
          <w:sz w:val="32"/>
          <w:szCs w:val="32"/>
        </w:rPr>
        <w:t>月</w:t>
      </w:r>
      <w:r>
        <w:rPr>
          <w:rFonts w:ascii="楷体_GB2312" w:eastAsia="楷体_GB2312" w:hAnsi="楷体_GB2312" w:cs="楷体_GB2312"/>
          <w:w w:val="80"/>
          <w:sz w:val="32"/>
          <w:szCs w:val="32"/>
        </w:rPr>
        <w:t xml:space="preserve">  </w:t>
      </w:r>
      <w:r>
        <w:rPr>
          <w:rFonts w:ascii="楷体_GB2312" w:eastAsia="楷体_GB2312" w:hAnsi="楷体_GB2312" w:cs="楷体_GB2312" w:hint="eastAsia"/>
          <w:w w:val="80"/>
          <w:sz w:val="32"/>
          <w:szCs w:val="32"/>
        </w:rPr>
        <w:t>日</w:t>
      </w:r>
    </w:p>
    <w:tbl>
      <w:tblPr>
        <w:tblW w:w="100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35"/>
        <w:gridCol w:w="1260"/>
        <w:gridCol w:w="810"/>
        <w:gridCol w:w="90"/>
        <w:gridCol w:w="900"/>
        <w:gridCol w:w="897"/>
        <w:gridCol w:w="715"/>
        <w:gridCol w:w="8"/>
        <w:gridCol w:w="1542"/>
        <w:gridCol w:w="2063"/>
      </w:tblGrid>
      <w:tr w:rsidR="00CA7C80" w:rsidRPr="003B29B7" w:rsidTr="0041127A">
        <w:trPr>
          <w:trHeight w:val="529"/>
          <w:jc w:val="center"/>
        </w:trPr>
        <w:tc>
          <w:tcPr>
            <w:tcW w:w="1735" w:type="dxa"/>
            <w:tcBorders>
              <w:top w:val="single" w:sz="12" w:space="0" w:color="auto"/>
            </w:tcBorders>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课题名称</w:t>
            </w:r>
          </w:p>
        </w:tc>
        <w:tc>
          <w:tcPr>
            <w:tcW w:w="8285" w:type="dxa"/>
            <w:gridSpan w:val="9"/>
            <w:tcBorders>
              <w:top w:val="single" w:sz="12" w:space="0" w:color="auto"/>
            </w:tcBorders>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sz w:val="28"/>
                <w:szCs w:val="28"/>
              </w:rPr>
              <w:t xml:space="preserve">  </w:t>
            </w:r>
          </w:p>
        </w:tc>
      </w:tr>
      <w:tr w:rsidR="00CA7C80" w:rsidRPr="003B29B7" w:rsidTr="0041127A">
        <w:trPr>
          <w:trHeight w:val="1235"/>
          <w:jc w:val="center"/>
        </w:trPr>
        <w:tc>
          <w:tcPr>
            <w:tcW w:w="1735"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课题成果</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形式（任</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选一项）</w:t>
            </w:r>
          </w:p>
        </w:tc>
        <w:tc>
          <w:tcPr>
            <w:tcW w:w="4672" w:type="dxa"/>
            <w:gridSpan w:val="6"/>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调研报告、工作研讨</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案例分析、经验介绍</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典型宣传、理论文章</w:t>
            </w:r>
          </w:p>
        </w:tc>
        <w:tc>
          <w:tcPr>
            <w:tcW w:w="1550"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承诺</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完成</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时间</w:t>
            </w:r>
          </w:p>
        </w:tc>
        <w:tc>
          <w:tcPr>
            <w:tcW w:w="2063"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年　月</w:t>
            </w:r>
          </w:p>
        </w:tc>
      </w:tr>
      <w:tr w:rsidR="00CA7C80" w:rsidRPr="003B29B7" w:rsidTr="0041127A">
        <w:trPr>
          <w:trHeight w:val="525"/>
          <w:jc w:val="center"/>
        </w:trPr>
        <w:tc>
          <w:tcPr>
            <w:tcW w:w="1735"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课题负责人姓名</w:t>
            </w:r>
          </w:p>
        </w:tc>
        <w:tc>
          <w:tcPr>
            <w:tcW w:w="1260"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c>
          <w:tcPr>
            <w:tcW w:w="810"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学历</w:t>
            </w:r>
          </w:p>
        </w:tc>
        <w:tc>
          <w:tcPr>
            <w:tcW w:w="990"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c>
          <w:tcPr>
            <w:tcW w:w="897"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性别</w:t>
            </w:r>
          </w:p>
        </w:tc>
        <w:tc>
          <w:tcPr>
            <w:tcW w:w="715"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c>
          <w:tcPr>
            <w:tcW w:w="1550"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出生</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日期</w:t>
            </w:r>
          </w:p>
        </w:tc>
        <w:tc>
          <w:tcPr>
            <w:tcW w:w="2063"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年　月</w:t>
            </w:r>
          </w:p>
        </w:tc>
      </w:tr>
      <w:tr w:rsidR="00CA7C80" w:rsidRPr="003B29B7" w:rsidTr="0041127A">
        <w:trPr>
          <w:trHeight w:val="590"/>
          <w:jc w:val="center"/>
        </w:trPr>
        <w:tc>
          <w:tcPr>
            <w:tcW w:w="2995"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工作单位及职务</w:t>
            </w:r>
          </w:p>
        </w:tc>
        <w:tc>
          <w:tcPr>
            <w:tcW w:w="7025" w:type="dxa"/>
            <w:gridSpan w:val="8"/>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r>
      <w:tr w:rsidR="00CA7C80" w:rsidRPr="003B29B7" w:rsidTr="0041127A">
        <w:trPr>
          <w:trHeight w:val="490"/>
          <w:jc w:val="center"/>
        </w:trPr>
        <w:tc>
          <w:tcPr>
            <w:tcW w:w="1735"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研究专长</w:t>
            </w:r>
          </w:p>
        </w:tc>
        <w:tc>
          <w:tcPr>
            <w:tcW w:w="4672" w:type="dxa"/>
            <w:gridSpan w:val="6"/>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c>
          <w:tcPr>
            <w:tcW w:w="1550"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专业职称</w:t>
            </w:r>
          </w:p>
        </w:tc>
        <w:tc>
          <w:tcPr>
            <w:tcW w:w="2063"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r>
      <w:tr w:rsidR="00CA7C80" w:rsidRPr="003B29B7" w:rsidTr="0041127A">
        <w:trPr>
          <w:trHeight w:val="520"/>
          <w:jc w:val="center"/>
        </w:trPr>
        <w:tc>
          <w:tcPr>
            <w:tcW w:w="1735"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办公电话</w:t>
            </w:r>
          </w:p>
        </w:tc>
        <w:tc>
          <w:tcPr>
            <w:tcW w:w="1260"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c>
          <w:tcPr>
            <w:tcW w:w="900"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手机</w:t>
            </w:r>
          </w:p>
        </w:tc>
        <w:tc>
          <w:tcPr>
            <w:tcW w:w="2512" w:type="dxa"/>
            <w:gridSpan w:val="3"/>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c>
          <w:tcPr>
            <w:tcW w:w="1550"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电子邮箱</w:t>
            </w:r>
          </w:p>
        </w:tc>
        <w:tc>
          <w:tcPr>
            <w:tcW w:w="2063"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r>
      <w:tr w:rsidR="00CA7C80" w:rsidRPr="003B29B7" w:rsidTr="0041127A">
        <w:trPr>
          <w:trHeight w:val="477"/>
          <w:jc w:val="center"/>
        </w:trPr>
        <w:tc>
          <w:tcPr>
            <w:tcW w:w="1735"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通讯地址</w:t>
            </w:r>
          </w:p>
        </w:tc>
        <w:tc>
          <w:tcPr>
            <w:tcW w:w="4672" w:type="dxa"/>
            <w:gridSpan w:val="6"/>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c>
          <w:tcPr>
            <w:tcW w:w="1550" w:type="dxa"/>
            <w:gridSpan w:val="2"/>
            <w:vAlign w:val="center"/>
          </w:tcPr>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邮政编码</w:t>
            </w:r>
          </w:p>
        </w:tc>
        <w:tc>
          <w:tcPr>
            <w:tcW w:w="2063"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p>
        </w:tc>
      </w:tr>
      <w:tr w:rsidR="00CA7C80" w:rsidRPr="003B29B7" w:rsidTr="0041127A">
        <w:trPr>
          <w:trHeight w:val="2100"/>
          <w:jc w:val="center"/>
        </w:trPr>
        <w:tc>
          <w:tcPr>
            <w:tcW w:w="1735" w:type="dxa"/>
            <w:vAlign w:val="center"/>
          </w:tcPr>
          <w:p w:rsidR="00CA7C80" w:rsidRPr="003B29B7" w:rsidRDefault="00CA7C80" w:rsidP="0041127A">
            <w:pPr>
              <w:snapToGrid w:val="0"/>
              <w:spacing w:line="560" w:lineRule="exact"/>
              <w:jc w:val="center"/>
              <w:rPr>
                <w:rFonts w:ascii="仿宋_GB2312" w:eastAsia="仿宋_GB2312" w:hAnsi="仿宋"/>
                <w:sz w:val="28"/>
                <w:szCs w:val="28"/>
              </w:rPr>
            </w:pP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课题</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简要</w:t>
            </w:r>
          </w:p>
          <w:p w:rsidR="00CA7C80" w:rsidRPr="003B29B7" w:rsidRDefault="00CA7C80" w:rsidP="0041127A">
            <w:pPr>
              <w:snapToGrid w:val="0"/>
              <w:spacing w:line="560" w:lineRule="exact"/>
              <w:jc w:val="center"/>
              <w:rPr>
                <w:rFonts w:ascii="仿宋_GB2312" w:eastAsia="仿宋_GB2312" w:hAnsi="仿宋"/>
                <w:sz w:val="28"/>
                <w:szCs w:val="28"/>
              </w:rPr>
            </w:pPr>
            <w:r w:rsidRPr="003B29B7">
              <w:rPr>
                <w:rFonts w:ascii="仿宋_GB2312" w:eastAsia="仿宋_GB2312" w:hAnsi="仿宋" w:hint="eastAsia"/>
                <w:sz w:val="28"/>
                <w:szCs w:val="28"/>
              </w:rPr>
              <w:t>设想</w:t>
            </w:r>
          </w:p>
          <w:p w:rsidR="00CA7C80" w:rsidRPr="003B29B7" w:rsidRDefault="00CA7C80" w:rsidP="0041127A">
            <w:pPr>
              <w:snapToGrid w:val="0"/>
              <w:spacing w:line="560" w:lineRule="exact"/>
              <w:rPr>
                <w:rFonts w:ascii="仿宋_GB2312" w:eastAsia="仿宋_GB2312" w:hAnsi="仿宋"/>
                <w:sz w:val="28"/>
                <w:szCs w:val="28"/>
              </w:rPr>
            </w:pPr>
          </w:p>
        </w:tc>
        <w:tc>
          <w:tcPr>
            <w:tcW w:w="8285" w:type="dxa"/>
            <w:gridSpan w:val="9"/>
            <w:vAlign w:val="center"/>
          </w:tcPr>
          <w:p w:rsidR="00CA7C80" w:rsidRPr="003B29B7" w:rsidRDefault="00CA7C80" w:rsidP="0041127A">
            <w:pPr>
              <w:snapToGrid w:val="0"/>
              <w:spacing w:line="560" w:lineRule="exact"/>
              <w:jc w:val="center"/>
              <w:rPr>
                <w:rFonts w:ascii="仿宋_GB2312" w:eastAsia="仿宋_GB2312" w:hAnsi="仿宋"/>
                <w:sz w:val="28"/>
                <w:szCs w:val="28"/>
              </w:rPr>
            </w:pPr>
          </w:p>
          <w:p w:rsidR="00CA7C80" w:rsidRPr="003B29B7" w:rsidRDefault="00CA7C80" w:rsidP="0041127A">
            <w:pPr>
              <w:snapToGrid w:val="0"/>
              <w:spacing w:line="560" w:lineRule="exact"/>
              <w:jc w:val="center"/>
              <w:rPr>
                <w:rFonts w:ascii="仿宋_GB2312" w:eastAsia="仿宋_GB2312" w:hAnsi="仿宋"/>
                <w:sz w:val="28"/>
                <w:szCs w:val="28"/>
              </w:rPr>
            </w:pPr>
          </w:p>
          <w:p w:rsidR="00CA7C80" w:rsidRPr="003B29B7" w:rsidRDefault="00CA7C80" w:rsidP="0041127A">
            <w:pPr>
              <w:widowControl/>
              <w:spacing w:line="560" w:lineRule="exact"/>
              <w:jc w:val="left"/>
              <w:rPr>
                <w:rFonts w:ascii="仿宋_GB2312" w:eastAsia="仿宋_GB2312" w:hAnsi="仿宋"/>
                <w:sz w:val="28"/>
                <w:szCs w:val="28"/>
              </w:rPr>
            </w:pPr>
          </w:p>
          <w:p w:rsidR="00CA7C80" w:rsidRPr="003B29B7" w:rsidRDefault="00CA7C80" w:rsidP="0041127A">
            <w:pPr>
              <w:snapToGrid w:val="0"/>
              <w:spacing w:line="560" w:lineRule="exact"/>
              <w:rPr>
                <w:rFonts w:ascii="仿宋_GB2312" w:eastAsia="仿宋_GB2312" w:hAnsi="仿宋"/>
                <w:sz w:val="28"/>
                <w:szCs w:val="28"/>
              </w:rPr>
            </w:pPr>
            <w:r w:rsidRPr="003B29B7">
              <w:rPr>
                <w:rFonts w:ascii="仿宋_GB2312" w:eastAsia="仿宋_GB2312" w:hAnsi="仿宋"/>
                <w:sz w:val="28"/>
                <w:szCs w:val="28"/>
              </w:rPr>
              <w:t>(</w:t>
            </w:r>
            <w:r w:rsidRPr="003B29B7">
              <w:rPr>
                <w:rFonts w:ascii="仿宋_GB2312" w:eastAsia="仿宋_GB2312" w:hAnsi="仿宋" w:hint="eastAsia"/>
                <w:sz w:val="28"/>
                <w:szCs w:val="28"/>
              </w:rPr>
              <w:t>填不下时，请另附页填写</w:t>
            </w:r>
            <w:r w:rsidRPr="003B29B7">
              <w:rPr>
                <w:rFonts w:ascii="仿宋_GB2312" w:eastAsia="仿宋_GB2312" w:hAnsi="仿宋"/>
                <w:sz w:val="28"/>
                <w:szCs w:val="28"/>
              </w:rPr>
              <w:t>)</w:t>
            </w:r>
          </w:p>
        </w:tc>
      </w:tr>
      <w:tr w:rsidR="00CA7C80" w:rsidRPr="003B29B7" w:rsidTr="0041127A">
        <w:trPr>
          <w:cantSplit/>
          <w:trHeight w:val="2390"/>
          <w:jc w:val="center"/>
        </w:trPr>
        <w:tc>
          <w:tcPr>
            <w:tcW w:w="1735" w:type="dxa"/>
            <w:tcBorders>
              <w:bottom w:val="single" w:sz="12" w:space="0" w:color="auto"/>
            </w:tcBorders>
            <w:vAlign w:val="center"/>
          </w:tcPr>
          <w:p w:rsidR="00CA7C80" w:rsidRPr="003B29B7" w:rsidRDefault="00CA7C80" w:rsidP="0041127A">
            <w:pPr>
              <w:snapToGrid w:val="0"/>
              <w:spacing w:line="560" w:lineRule="exact"/>
              <w:rPr>
                <w:rFonts w:ascii="仿宋_GB2312" w:eastAsia="仿宋_GB2312" w:hAnsi="仿宋"/>
                <w:sz w:val="28"/>
                <w:szCs w:val="28"/>
              </w:rPr>
            </w:pPr>
            <w:r w:rsidRPr="003B29B7">
              <w:rPr>
                <w:rFonts w:ascii="仿宋_GB2312" w:eastAsia="仿宋_GB2312" w:hAnsi="仿宋" w:hint="eastAsia"/>
                <w:sz w:val="28"/>
                <w:szCs w:val="28"/>
              </w:rPr>
              <w:t>所在县区、工委政</w:t>
            </w:r>
            <w:proofErr w:type="gramStart"/>
            <w:r w:rsidRPr="003B29B7">
              <w:rPr>
                <w:rFonts w:ascii="仿宋_GB2312" w:eastAsia="仿宋_GB2312" w:hAnsi="仿宋" w:hint="eastAsia"/>
                <w:sz w:val="28"/>
                <w:szCs w:val="28"/>
              </w:rPr>
              <w:t>研会意见</w:t>
            </w:r>
            <w:proofErr w:type="gramEnd"/>
          </w:p>
        </w:tc>
        <w:tc>
          <w:tcPr>
            <w:tcW w:w="3060" w:type="dxa"/>
            <w:gridSpan w:val="4"/>
            <w:tcBorders>
              <w:bottom w:val="single" w:sz="12" w:space="0" w:color="auto"/>
            </w:tcBorders>
            <w:vAlign w:val="center"/>
          </w:tcPr>
          <w:p w:rsidR="00CA7C80" w:rsidRPr="003B29B7" w:rsidRDefault="00CA7C80" w:rsidP="0041127A">
            <w:pPr>
              <w:snapToGrid w:val="0"/>
              <w:spacing w:line="560" w:lineRule="exact"/>
              <w:ind w:firstLineChars="300" w:firstLine="840"/>
              <w:rPr>
                <w:rFonts w:ascii="仿宋_GB2312" w:eastAsia="仿宋_GB2312" w:hAnsi="仿宋"/>
                <w:sz w:val="28"/>
                <w:szCs w:val="28"/>
              </w:rPr>
            </w:pPr>
            <w:r w:rsidRPr="003B29B7">
              <w:rPr>
                <w:rFonts w:ascii="仿宋_GB2312" w:eastAsia="仿宋_GB2312" w:hAnsi="仿宋" w:hint="eastAsia"/>
                <w:sz w:val="28"/>
                <w:szCs w:val="28"/>
              </w:rPr>
              <w:t>公</w:t>
            </w:r>
            <w:r w:rsidRPr="003B29B7">
              <w:rPr>
                <w:rFonts w:ascii="仿宋_GB2312" w:eastAsia="仿宋_GB2312" w:hAnsi="仿宋"/>
                <w:sz w:val="28"/>
                <w:szCs w:val="28"/>
              </w:rPr>
              <w:t xml:space="preserve">  </w:t>
            </w:r>
            <w:r w:rsidRPr="003B29B7">
              <w:rPr>
                <w:rFonts w:ascii="仿宋_GB2312" w:eastAsia="仿宋_GB2312" w:hAnsi="仿宋" w:hint="eastAsia"/>
                <w:sz w:val="28"/>
                <w:szCs w:val="28"/>
              </w:rPr>
              <w:t>章</w:t>
            </w:r>
          </w:p>
          <w:p w:rsidR="00CA7C80" w:rsidRPr="003B29B7" w:rsidRDefault="00CA7C80" w:rsidP="0041127A">
            <w:pPr>
              <w:snapToGrid w:val="0"/>
              <w:spacing w:line="560" w:lineRule="exact"/>
              <w:ind w:firstLineChars="200" w:firstLine="560"/>
              <w:rPr>
                <w:rFonts w:ascii="仿宋_GB2312" w:eastAsia="仿宋_GB2312" w:hAnsi="仿宋"/>
                <w:sz w:val="28"/>
                <w:szCs w:val="28"/>
              </w:rPr>
            </w:pPr>
            <w:r w:rsidRPr="003B29B7">
              <w:rPr>
                <w:rFonts w:ascii="仿宋_GB2312" w:eastAsia="仿宋_GB2312" w:hAnsi="仿宋" w:hint="eastAsia"/>
                <w:sz w:val="28"/>
                <w:szCs w:val="28"/>
              </w:rPr>
              <w:t>年</w:t>
            </w:r>
            <w:r w:rsidRPr="003B29B7">
              <w:rPr>
                <w:rFonts w:ascii="仿宋_GB2312" w:eastAsia="仿宋_GB2312" w:hAnsi="仿宋"/>
                <w:sz w:val="28"/>
                <w:szCs w:val="28"/>
              </w:rPr>
              <w:t xml:space="preserve">  </w:t>
            </w:r>
            <w:r w:rsidRPr="003B29B7">
              <w:rPr>
                <w:rFonts w:ascii="仿宋_GB2312" w:eastAsia="仿宋_GB2312" w:hAnsi="仿宋" w:hint="eastAsia"/>
                <w:sz w:val="28"/>
                <w:szCs w:val="28"/>
              </w:rPr>
              <w:t>月</w:t>
            </w:r>
            <w:r w:rsidRPr="003B29B7">
              <w:rPr>
                <w:rFonts w:ascii="仿宋_GB2312" w:eastAsia="仿宋_GB2312" w:hAnsi="仿宋"/>
                <w:sz w:val="28"/>
                <w:szCs w:val="28"/>
              </w:rPr>
              <w:t xml:space="preserve">  </w:t>
            </w:r>
            <w:r w:rsidRPr="003B29B7">
              <w:rPr>
                <w:rFonts w:ascii="仿宋_GB2312" w:eastAsia="仿宋_GB2312" w:hAnsi="仿宋" w:hint="eastAsia"/>
                <w:sz w:val="28"/>
                <w:szCs w:val="28"/>
              </w:rPr>
              <w:t>日</w:t>
            </w:r>
          </w:p>
        </w:tc>
        <w:tc>
          <w:tcPr>
            <w:tcW w:w="1620" w:type="dxa"/>
            <w:gridSpan w:val="3"/>
            <w:tcBorders>
              <w:bottom w:val="single" w:sz="12" w:space="0" w:color="auto"/>
            </w:tcBorders>
            <w:vAlign w:val="center"/>
          </w:tcPr>
          <w:p w:rsidR="00CA7C80" w:rsidRPr="003B29B7" w:rsidRDefault="00CA7C80" w:rsidP="0041127A">
            <w:pPr>
              <w:widowControl/>
              <w:spacing w:line="560" w:lineRule="exact"/>
              <w:jc w:val="left"/>
              <w:rPr>
                <w:rFonts w:ascii="仿宋_GB2312" w:eastAsia="仿宋_GB2312" w:hAnsi="仿宋"/>
                <w:sz w:val="28"/>
                <w:szCs w:val="28"/>
              </w:rPr>
            </w:pPr>
          </w:p>
          <w:p w:rsidR="00CA7C80" w:rsidRPr="003B29B7" w:rsidRDefault="00CA7C80" w:rsidP="0041127A">
            <w:pPr>
              <w:widowControl/>
              <w:spacing w:line="560" w:lineRule="exact"/>
              <w:jc w:val="left"/>
              <w:rPr>
                <w:rFonts w:ascii="仿宋_GB2312" w:eastAsia="仿宋_GB2312" w:hAnsi="仿宋"/>
                <w:sz w:val="28"/>
                <w:szCs w:val="28"/>
              </w:rPr>
            </w:pPr>
            <w:r w:rsidRPr="003B29B7">
              <w:rPr>
                <w:rFonts w:ascii="仿宋_GB2312" w:eastAsia="仿宋_GB2312" w:hAnsi="仿宋" w:hint="eastAsia"/>
                <w:sz w:val="28"/>
                <w:szCs w:val="28"/>
              </w:rPr>
              <w:t>市政</w:t>
            </w:r>
            <w:proofErr w:type="gramStart"/>
            <w:r w:rsidRPr="003B29B7">
              <w:rPr>
                <w:rFonts w:ascii="仿宋_GB2312" w:eastAsia="仿宋_GB2312" w:hAnsi="仿宋" w:hint="eastAsia"/>
                <w:sz w:val="28"/>
                <w:szCs w:val="28"/>
              </w:rPr>
              <w:t>研</w:t>
            </w:r>
            <w:proofErr w:type="gramEnd"/>
            <w:r w:rsidRPr="003B29B7">
              <w:rPr>
                <w:rFonts w:ascii="仿宋_GB2312" w:eastAsia="仿宋_GB2312" w:hAnsi="仿宋" w:hint="eastAsia"/>
                <w:sz w:val="28"/>
                <w:szCs w:val="28"/>
              </w:rPr>
              <w:t>会</w:t>
            </w:r>
          </w:p>
          <w:p w:rsidR="00CA7C80" w:rsidRPr="003B29B7" w:rsidRDefault="00CA7C80" w:rsidP="0041127A">
            <w:pPr>
              <w:widowControl/>
              <w:spacing w:line="560" w:lineRule="exact"/>
              <w:jc w:val="left"/>
              <w:rPr>
                <w:rFonts w:ascii="仿宋_GB2312" w:eastAsia="仿宋_GB2312" w:hAnsi="仿宋"/>
                <w:sz w:val="28"/>
                <w:szCs w:val="28"/>
              </w:rPr>
            </w:pPr>
            <w:r w:rsidRPr="003B29B7">
              <w:rPr>
                <w:rFonts w:ascii="仿宋_GB2312" w:eastAsia="仿宋_GB2312" w:hAnsi="仿宋" w:hint="eastAsia"/>
                <w:sz w:val="28"/>
                <w:szCs w:val="28"/>
              </w:rPr>
              <w:t>意</w:t>
            </w:r>
            <w:r w:rsidRPr="003B29B7">
              <w:rPr>
                <w:rFonts w:ascii="仿宋_GB2312" w:eastAsia="仿宋_GB2312" w:hAnsi="仿宋"/>
                <w:sz w:val="28"/>
                <w:szCs w:val="28"/>
              </w:rPr>
              <w:t xml:space="preserve"> </w:t>
            </w:r>
            <w:r w:rsidRPr="003B29B7">
              <w:rPr>
                <w:rFonts w:ascii="仿宋_GB2312" w:eastAsia="仿宋_GB2312" w:hAnsi="仿宋" w:hint="eastAsia"/>
                <w:sz w:val="28"/>
                <w:szCs w:val="28"/>
              </w:rPr>
              <w:t>见</w:t>
            </w:r>
          </w:p>
          <w:p w:rsidR="00CA7C80" w:rsidRPr="003B29B7" w:rsidRDefault="00CA7C80" w:rsidP="0041127A">
            <w:pPr>
              <w:snapToGrid w:val="0"/>
              <w:spacing w:line="560" w:lineRule="exact"/>
              <w:rPr>
                <w:rFonts w:ascii="仿宋_GB2312" w:eastAsia="仿宋_GB2312" w:hAnsi="仿宋"/>
                <w:sz w:val="28"/>
                <w:szCs w:val="28"/>
              </w:rPr>
            </w:pPr>
          </w:p>
        </w:tc>
        <w:tc>
          <w:tcPr>
            <w:tcW w:w="3605" w:type="dxa"/>
            <w:gridSpan w:val="2"/>
            <w:tcBorders>
              <w:bottom w:val="single" w:sz="12" w:space="0" w:color="auto"/>
            </w:tcBorders>
            <w:vAlign w:val="center"/>
          </w:tcPr>
          <w:p w:rsidR="00CA7C80" w:rsidRPr="003B29B7" w:rsidRDefault="00CA7C80" w:rsidP="0041127A">
            <w:pPr>
              <w:widowControl/>
              <w:spacing w:line="560" w:lineRule="exact"/>
              <w:jc w:val="left"/>
              <w:rPr>
                <w:rFonts w:ascii="仿宋_GB2312" w:eastAsia="仿宋_GB2312" w:hAnsi="仿宋"/>
                <w:sz w:val="28"/>
                <w:szCs w:val="28"/>
              </w:rPr>
            </w:pPr>
          </w:p>
          <w:p w:rsidR="00CA7C80" w:rsidRPr="003B29B7" w:rsidRDefault="00CA7C80" w:rsidP="0041127A">
            <w:pPr>
              <w:snapToGrid w:val="0"/>
              <w:spacing w:line="560" w:lineRule="exact"/>
              <w:ind w:firstLineChars="300" w:firstLine="840"/>
              <w:rPr>
                <w:rFonts w:ascii="仿宋_GB2312" w:eastAsia="仿宋_GB2312" w:hAnsi="仿宋"/>
                <w:sz w:val="28"/>
                <w:szCs w:val="28"/>
              </w:rPr>
            </w:pPr>
            <w:r w:rsidRPr="003B29B7">
              <w:rPr>
                <w:rFonts w:ascii="仿宋_GB2312" w:eastAsia="仿宋_GB2312" w:hAnsi="仿宋" w:hint="eastAsia"/>
                <w:sz w:val="28"/>
                <w:szCs w:val="28"/>
              </w:rPr>
              <w:t>公</w:t>
            </w:r>
            <w:r w:rsidRPr="003B29B7">
              <w:rPr>
                <w:rFonts w:ascii="仿宋_GB2312" w:eastAsia="仿宋_GB2312" w:hAnsi="仿宋"/>
                <w:sz w:val="28"/>
                <w:szCs w:val="28"/>
              </w:rPr>
              <w:t xml:space="preserve">  </w:t>
            </w:r>
            <w:r w:rsidRPr="003B29B7">
              <w:rPr>
                <w:rFonts w:ascii="仿宋_GB2312" w:eastAsia="仿宋_GB2312" w:hAnsi="仿宋" w:hint="eastAsia"/>
                <w:sz w:val="28"/>
                <w:szCs w:val="28"/>
              </w:rPr>
              <w:t>章</w:t>
            </w:r>
          </w:p>
          <w:p w:rsidR="00CA7C80" w:rsidRPr="003B29B7" w:rsidRDefault="00CA7C80" w:rsidP="0041127A">
            <w:pPr>
              <w:widowControl/>
              <w:spacing w:line="560" w:lineRule="exact"/>
              <w:ind w:firstLineChars="200" w:firstLine="560"/>
              <w:jc w:val="left"/>
              <w:rPr>
                <w:rFonts w:ascii="仿宋_GB2312" w:eastAsia="仿宋_GB2312" w:hAnsi="仿宋"/>
                <w:sz w:val="28"/>
                <w:szCs w:val="28"/>
              </w:rPr>
            </w:pPr>
            <w:r w:rsidRPr="003B29B7">
              <w:rPr>
                <w:rFonts w:ascii="仿宋_GB2312" w:eastAsia="仿宋_GB2312" w:hAnsi="仿宋" w:hint="eastAsia"/>
                <w:sz w:val="28"/>
                <w:szCs w:val="28"/>
              </w:rPr>
              <w:t>年</w:t>
            </w:r>
            <w:r w:rsidRPr="003B29B7">
              <w:rPr>
                <w:rFonts w:ascii="仿宋_GB2312" w:eastAsia="仿宋_GB2312" w:hAnsi="仿宋"/>
                <w:sz w:val="28"/>
                <w:szCs w:val="28"/>
              </w:rPr>
              <w:t xml:space="preserve">  </w:t>
            </w:r>
            <w:r w:rsidRPr="003B29B7">
              <w:rPr>
                <w:rFonts w:ascii="仿宋_GB2312" w:eastAsia="仿宋_GB2312" w:hAnsi="仿宋" w:hint="eastAsia"/>
                <w:sz w:val="28"/>
                <w:szCs w:val="28"/>
              </w:rPr>
              <w:t>月</w:t>
            </w:r>
            <w:r w:rsidRPr="003B29B7">
              <w:rPr>
                <w:rFonts w:ascii="仿宋_GB2312" w:eastAsia="仿宋_GB2312" w:hAnsi="仿宋"/>
                <w:sz w:val="28"/>
                <w:szCs w:val="28"/>
              </w:rPr>
              <w:t xml:space="preserve">  </w:t>
            </w:r>
            <w:r w:rsidRPr="003B29B7">
              <w:rPr>
                <w:rFonts w:ascii="仿宋_GB2312" w:eastAsia="仿宋_GB2312" w:hAnsi="仿宋" w:hint="eastAsia"/>
                <w:sz w:val="28"/>
                <w:szCs w:val="28"/>
              </w:rPr>
              <w:t>日</w:t>
            </w:r>
          </w:p>
          <w:p w:rsidR="00CA7C80" w:rsidRPr="003B29B7" w:rsidRDefault="00CA7C80" w:rsidP="0041127A">
            <w:pPr>
              <w:snapToGrid w:val="0"/>
              <w:spacing w:line="560" w:lineRule="exact"/>
              <w:rPr>
                <w:rFonts w:ascii="仿宋_GB2312" w:eastAsia="仿宋_GB2312" w:hAnsi="仿宋"/>
                <w:sz w:val="28"/>
                <w:szCs w:val="28"/>
              </w:rPr>
            </w:pPr>
          </w:p>
        </w:tc>
      </w:tr>
    </w:tbl>
    <w:p w:rsidR="00CA7C80" w:rsidRDefault="00CA7C80" w:rsidP="00CA7C80">
      <w:pPr>
        <w:adjustRightInd w:val="0"/>
        <w:snapToGrid w:val="0"/>
        <w:spacing w:line="560" w:lineRule="exact"/>
        <w:rPr>
          <w:rFonts w:ascii="仿宋_GB2312" w:eastAsia="仿宋_GB2312" w:hAnsi="仿宋_GB2312" w:cs="仿宋_GB2312"/>
          <w:bCs/>
          <w:kern w:val="0"/>
          <w:sz w:val="32"/>
          <w:szCs w:val="32"/>
        </w:rPr>
      </w:pPr>
    </w:p>
    <w:p w:rsidR="003A5E6D" w:rsidRDefault="003A5E6D" w:rsidP="00CA7C80">
      <w:pPr>
        <w:adjustRightInd w:val="0"/>
        <w:snapToGrid w:val="0"/>
        <w:spacing w:line="560" w:lineRule="exact"/>
        <w:rPr>
          <w:rFonts w:ascii="仿宋_GB2312" w:eastAsia="仿宋_GB2312" w:hAnsi="仿宋_GB2312" w:cs="仿宋_GB2312"/>
          <w:bCs/>
          <w:kern w:val="0"/>
          <w:sz w:val="32"/>
          <w:szCs w:val="32"/>
        </w:rPr>
      </w:pPr>
    </w:p>
    <w:p w:rsidR="00CA7C80" w:rsidRDefault="00CA7C80" w:rsidP="00CA7C80">
      <w:pPr>
        <w:adjustRightInd w:val="0"/>
        <w:snapToGrid w:val="0"/>
        <w:spacing w:line="560" w:lineRule="exact"/>
        <w:rPr>
          <w:rFonts w:ascii="仿宋_GB2312" w:eastAsia="仿宋_GB2312" w:hAnsi="仿宋_GB2312" w:cs="仿宋_GB2312"/>
          <w:bCs/>
          <w:w w:val="90"/>
          <w:sz w:val="32"/>
          <w:szCs w:val="32"/>
        </w:rPr>
      </w:pPr>
      <w:r>
        <w:rPr>
          <w:rFonts w:ascii="仿宋_GB2312" w:eastAsia="仿宋_GB2312" w:hAnsi="仿宋_GB2312" w:cs="仿宋_GB2312" w:hint="eastAsia"/>
          <w:bCs/>
          <w:kern w:val="0"/>
          <w:sz w:val="32"/>
          <w:szCs w:val="32"/>
        </w:rPr>
        <w:t>附件2</w:t>
      </w:r>
    </w:p>
    <w:p w:rsidR="00CA7C80" w:rsidRDefault="00CA7C80" w:rsidP="00CA7C80">
      <w:pPr>
        <w:spacing w:line="560" w:lineRule="exact"/>
        <w:jc w:val="center"/>
        <w:rPr>
          <w:rFonts w:eastAsia="黑体"/>
          <w:w w:val="90"/>
          <w:sz w:val="52"/>
        </w:rPr>
      </w:pPr>
      <w:r>
        <w:rPr>
          <w:rFonts w:eastAsia="黑体" w:hint="eastAsia"/>
          <w:w w:val="90"/>
          <w:sz w:val="52"/>
        </w:rPr>
        <w:t>邯郸市思想政治工作研究课题</w:t>
      </w:r>
    </w:p>
    <w:p w:rsidR="00CA7C80" w:rsidRDefault="00CA7C80" w:rsidP="00CA7C80">
      <w:pPr>
        <w:spacing w:line="560" w:lineRule="exact"/>
        <w:jc w:val="center"/>
        <w:rPr>
          <w:rFonts w:eastAsia="黑体"/>
          <w:w w:val="90"/>
          <w:sz w:val="52"/>
        </w:rPr>
      </w:pPr>
      <w:proofErr w:type="gramStart"/>
      <w:r>
        <w:rPr>
          <w:rFonts w:eastAsia="黑体" w:hint="eastAsia"/>
          <w:w w:val="90"/>
          <w:sz w:val="52"/>
        </w:rPr>
        <w:t>结项鉴定</w:t>
      </w:r>
      <w:proofErr w:type="gramEnd"/>
      <w:r>
        <w:rPr>
          <w:rFonts w:eastAsia="黑体" w:hint="eastAsia"/>
          <w:w w:val="90"/>
          <w:sz w:val="52"/>
        </w:rPr>
        <w:t>申请审批书</w:t>
      </w:r>
    </w:p>
    <w:p w:rsidR="00CA7C80" w:rsidRDefault="00CA7C80" w:rsidP="00CA7C80">
      <w:pPr>
        <w:spacing w:line="560" w:lineRule="exact"/>
        <w:rPr>
          <w:rFonts w:eastAsia="仿宋_GB2312"/>
          <w:sz w:val="32"/>
        </w:rPr>
      </w:pPr>
    </w:p>
    <w:p w:rsidR="00CA7C80" w:rsidRDefault="00CA7C80" w:rsidP="00CA7C80">
      <w:pPr>
        <w:spacing w:line="560" w:lineRule="exact"/>
        <w:rPr>
          <w:rFonts w:eastAsia="仿宋_GB2312"/>
          <w:sz w:val="32"/>
        </w:rPr>
      </w:pPr>
    </w:p>
    <w:p w:rsidR="00CA7C80" w:rsidRDefault="00CA7C80" w:rsidP="00CA7C80">
      <w:pPr>
        <w:spacing w:line="560" w:lineRule="exact"/>
        <w:rPr>
          <w:rFonts w:eastAsia="仿宋_GB2312"/>
          <w:sz w:val="32"/>
        </w:rPr>
      </w:pPr>
    </w:p>
    <w:p w:rsidR="00CA7C80" w:rsidRDefault="00CA7C80" w:rsidP="00CA7C80">
      <w:pPr>
        <w:snapToGrid w:val="0"/>
        <w:spacing w:line="560" w:lineRule="exact"/>
        <w:rPr>
          <w:rFonts w:eastAsia="仿宋_GB2312"/>
          <w:sz w:val="32"/>
        </w:rPr>
      </w:pPr>
      <w:r>
        <w:rPr>
          <w:rFonts w:eastAsia="仿宋_GB2312"/>
          <w:sz w:val="32"/>
        </w:rPr>
        <w:t xml:space="preserve">    </w:t>
      </w: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p>
    <w:p w:rsidR="00CA7C80" w:rsidRDefault="00CA7C80" w:rsidP="00CA7C80">
      <w:pPr>
        <w:snapToGrid w:val="0"/>
        <w:spacing w:line="560" w:lineRule="exact"/>
        <w:rPr>
          <w:rFonts w:eastAsia="仿宋_GB2312"/>
          <w:sz w:val="32"/>
        </w:rPr>
      </w:pPr>
      <w:r>
        <w:rPr>
          <w:noProof/>
        </w:rPr>
        <mc:AlternateContent>
          <mc:Choice Requires="wps">
            <w:drawing>
              <wp:anchor distT="0" distB="0" distL="114300" distR="114300" simplePos="0" relativeHeight="251661312" behindDoc="0" locked="0" layoutInCell="0" allowOverlap="1">
                <wp:simplePos x="0" y="0"/>
                <wp:positionH relativeFrom="column">
                  <wp:posOffset>1600200</wp:posOffset>
                </wp:positionH>
                <wp:positionV relativeFrom="paragraph">
                  <wp:posOffset>33020</wp:posOffset>
                </wp:positionV>
                <wp:extent cx="4200525" cy="0"/>
                <wp:effectExtent l="8255" t="9525" r="10795"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98FE" id="直接连接符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pt" to="45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3oKgIAADMEAAAOAAAAZHJzL2Uyb0RvYy54bWysU82O0zAQviPxDpbvbZqS/kVNV6hpuSxQ&#10;aZcHcG2nsXBsy3abVohX4AWQ9gYnjtx5G5bHYOz+aHe5IEQOzoxn/Pmbmc/Tq30j0Y5bJ7QqcNrt&#10;YcQV1UyoTYHf3S47Y4ycJ4oRqRUv8IE7fDV7/mzampz3da0l4xYBiHJ5awpce2/yJHG05g1xXW24&#10;gmClbUM8uHaTMEtaQG9k0u/1hkmrLTNWU+4c7JbHIJ5F/Kri1L+tKsc9kgUGbj6uNq7rsCazKck3&#10;lpha0BMN8g8sGiIUXHqBKoknaGvFH1CNoFY7Xfku1U2iq0pQHmuAatLek2puamJ4rAWa48ylTe7/&#10;wdI3u5VFghV4hJEiDYzo/vP3n5++/PpxB+v9t69oFJrUGpdD7lytbCiT7tWNudb0vUNKz2uiNjyS&#10;vT0YQEjDieTRkeA4A1et29eaQQ7Zeh07tq9sEyChF2gfB3O4DIbvPaKwmcGoB/0BRvQcS0h+Pmis&#10;86+4blAwCiyFCj0jOdldOx+IkPycEraVXgop49ylQm2BJwE5RJyWgoVgdOxmPZcW7UhQTvxiVU/S&#10;rN4qFsFqTtjiZHsi5NGGy6UKeFAK0DlZR2l8mPQmi/FinHWy/nDRyXpl2Xm5nGed4TIdDcoX5Xxe&#10;ph8DtTTLa8EYV4HdWaZp9ncyOD2Yo8AuQr20IXmMHvsFZM//SDrOMozvKIS1ZoeVPc8YlBmTT68o&#10;SP+hD/bDtz77DQAA//8DAFBLAwQUAAYACAAAACEAXKmlWtwAAAAHAQAADwAAAGRycy9kb3ducmV2&#10;LnhtbEyPwU7DMBBE75X6D9ZW4lJRp66CSohTISA3LhQqrtt4SSLidRq7beDrMVzocTSjmTf5ZrSd&#10;ONHgW8calosEBHHlTMu1hrfX8noNwgdkg51j0vBFHjbFdJJjZtyZX+i0DbWIJewz1NCE0GdS+qoh&#10;i37heuLofbjBYohyqKUZ8BzLbSdVktxIiy3HhQZ7emio+twerQZf7uhQfs+refK+qh2pw+PzE2p9&#10;NRvv70AEGsN/GH7xIzoUkWnvjmy86DSoVMUvQUOqQET/drlKQez/tCxyeclf/AAAAP//AwBQSwEC&#10;LQAUAAYACAAAACEAtoM4kv4AAADhAQAAEwAAAAAAAAAAAAAAAAAAAAAAW0NvbnRlbnRfVHlwZXNd&#10;LnhtbFBLAQItABQABgAIAAAAIQA4/SH/1gAAAJQBAAALAAAAAAAAAAAAAAAAAC8BAABfcmVscy8u&#10;cmVsc1BLAQItABQABgAIAAAAIQD0S73oKgIAADMEAAAOAAAAAAAAAAAAAAAAAC4CAABkcnMvZTJv&#10;RG9jLnhtbFBLAQItABQABgAIAAAAIQBcqaVa3AAAAAcBAAAPAAAAAAAAAAAAAAAAAIQEAABkcnMv&#10;ZG93bnJldi54bWxQSwUGAAAAAAQABADzAAAAjQUAAAAA&#10;" o:allowincell="f"/>
            </w:pict>
          </mc:Fallback>
        </mc:AlternateContent>
      </w:r>
    </w:p>
    <w:p w:rsidR="00CA7C80" w:rsidRDefault="00CA7C80" w:rsidP="00CA7C80">
      <w:pPr>
        <w:snapToGrid w:val="0"/>
        <w:spacing w:line="560" w:lineRule="exact"/>
        <w:rPr>
          <w:rFonts w:eastAsia="仿宋_GB2312"/>
          <w:sz w:val="32"/>
        </w:rPr>
      </w:pPr>
      <w:r>
        <w:rPr>
          <w:rFonts w:eastAsia="仿宋_GB2312"/>
          <w:sz w:val="32"/>
        </w:rPr>
        <w:t xml:space="preserve">    </w:t>
      </w:r>
      <w:r>
        <w:rPr>
          <w:rFonts w:eastAsia="仿宋_GB2312" w:hint="eastAsia"/>
          <w:sz w:val="32"/>
        </w:rPr>
        <w:t>备</w:t>
      </w:r>
      <w:r>
        <w:rPr>
          <w:rFonts w:eastAsia="仿宋_GB2312"/>
          <w:sz w:val="32"/>
        </w:rPr>
        <w:t xml:space="preserve"> </w:t>
      </w:r>
      <w:r>
        <w:rPr>
          <w:rFonts w:eastAsia="仿宋_GB2312" w:hint="eastAsia"/>
          <w:sz w:val="32"/>
        </w:rPr>
        <w:t>案</w:t>
      </w:r>
      <w:r>
        <w:rPr>
          <w:rFonts w:eastAsia="仿宋_GB2312"/>
          <w:sz w:val="32"/>
        </w:rPr>
        <w:t xml:space="preserve"> </w:t>
      </w:r>
      <w:r>
        <w:rPr>
          <w:rFonts w:eastAsia="仿宋_GB2312" w:hint="eastAsia"/>
          <w:sz w:val="32"/>
        </w:rPr>
        <w:t>编</w:t>
      </w:r>
      <w:r>
        <w:rPr>
          <w:rFonts w:eastAsia="仿宋_GB2312"/>
          <w:sz w:val="32"/>
        </w:rPr>
        <w:t xml:space="preserve"> </w:t>
      </w:r>
      <w:r>
        <w:rPr>
          <w:rFonts w:eastAsia="仿宋_GB2312" w:hint="eastAsia"/>
          <w:sz w:val="32"/>
        </w:rPr>
        <w:t>号</w:t>
      </w:r>
    </w:p>
    <w:p w:rsidR="00CA7C80" w:rsidRDefault="00CA7C80" w:rsidP="00CA7C80">
      <w:pPr>
        <w:snapToGrid w:val="0"/>
        <w:spacing w:line="560" w:lineRule="exact"/>
        <w:rPr>
          <w:rFonts w:eastAsia="仿宋_GB2312"/>
          <w:sz w:val="32"/>
        </w:rPr>
      </w:pPr>
      <w:r>
        <w:rPr>
          <w:noProof/>
        </w:rPr>
        <mc:AlternateContent>
          <mc:Choice Requires="wps">
            <w:drawing>
              <wp:anchor distT="0" distB="0" distL="114300" distR="114300" simplePos="0" relativeHeight="251662336" behindDoc="0" locked="0" layoutInCell="0" allowOverlap="1">
                <wp:simplePos x="0" y="0"/>
                <wp:positionH relativeFrom="column">
                  <wp:posOffset>1600200</wp:posOffset>
                </wp:positionH>
                <wp:positionV relativeFrom="paragraph">
                  <wp:posOffset>30480</wp:posOffset>
                </wp:positionV>
                <wp:extent cx="4267200" cy="0"/>
                <wp:effectExtent l="8255" t="13335" r="10795" b="571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F049C"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4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9uLQIAADMEAAAOAAAAZHJzL2Uyb0RvYy54bWysU8GO0zAQvSPxD5bv3TSl7bZR0xVKWi4L&#10;VNrlA1zbaSwc27LdphXiF/gBJG5w4sidv2H5DMZuU3XhghA5OGPPzPObmefZzb6RaMetE1rlOL3q&#10;Y8QV1UyoTY7f3C97E4ycJ4oRqRXP8YE7fDN/+mTWmowPdK0l4xYBiHJZa3Jce2+yJHG05g1xV9pw&#10;Bc5K24Z42NpNwixpAb2RyaDfHyettsxYTblzcFoenXge8auKU/+6qhz3SOYYuPm42riuw5rMZyTb&#10;WGJqQU80yD+waIhQcOkZqiSeoK0Vf0A1glrtdOWvqG4SXVWC8lgDVJP2f6vmriaGx1qgOc6c2+T+&#10;Hyx9tVtZJFiOxxgp0sCIHj5++/Hh88/vn2B9+PoFjUOTWuMyiC3UyoYy6V7dmVtN3zqkdFETteGR&#10;7P3BAEIaMpJHKWHjDFy1bl9qBjFk63Xs2L6yTYCEXqB9HMzhPBi+94jC4XAwvoZpY0Q7X0KyLtFY&#10;519w3aBg5FgKFXpGMrK7dT4QIVkXEo6VXgop49ylQm2Op6PBKCY4LQULzhDm7GZdSIt2JCgnfrEq&#10;8FyGWb1VLILVnLDFyfZEyKMNl0sV8KAUoHOyjtJ4N+1PF5PFZNiD+ha9Yb8se8+XxbA3XqbXo/JZ&#10;WRRl+j5QS4dZLRjjKrDrZJoO/04GpwdzFNhZqOc2JI/RY7+AbPePpOMsw/iOQlhrdljZbsagzBh8&#10;ekVB+pd7sC/f+vwXAAAA//8DAFBLAwQUAAYACAAAACEAx6QtRNoAAAAHAQAADwAAAGRycy9kb3du&#10;cmV2LnhtbEyPwU7DMBBE70j8g7VIXCrqYAqCEKdCQG5cWkBct/GSRMTrNHbbwNezcIHj06xm3xTL&#10;yfdqT2PsAls4n2egiOvgOm4svDxXZ9egYkJ22AcmC58UYVkeHxWYu3DgFe3XqVFSwjFHC21KQ651&#10;rFvyGOdhIJbsPYwek+DYaDfiQcp9r02WXWmPHcuHFge6b6n+WO+8hVi90rb6mtWz7O2iCWS2D0+P&#10;aO3pyXR3CyrRlP6O4Udf1KEUp03YsYuqt2AujWxJFhayQPIbsxDe/LIuC/3fv/wGAAD//wMAUEsB&#10;Ai0AFAAGAAgAAAAhALaDOJL+AAAA4QEAABMAAAAAAAAAAAAAAAAAAAAAAFtDb250ZW50X1R5cGVz&#10;XS54bWxQSwECLQAUAAYACAAAACEAOP0h/9YAAACUAQAACwAAAAAAAAAAAAAAAAAvAQAAX3JlbHMv&#10;LnJlbHNQSwECLQAUAAYACAAAACEARZgfbi0CAAAzBAAADgAAAAAAAAAAAAAAAAAuAgAAZHJzL2Uy&#10;b0RvYy54bWxQSwECLQAUAAYACAAAACEAx6QtRNoAAAAHAQAADwAAAAAAAAAAAAAAAACHBAAAZHJz&#10;L2Rvd25yZXYueG1sUEsFBgAAAAAEAAQA8wAAAI4FAAAAAA==&#10;" o:allowincell="f"/>
            </w:pict>
          </mc:Fallback>
        </mc:AlternateContent>
      </w:r>
    </w:p>
    <w:p w:rsidR="00CA7C80" w:rsidRDefault="00CA7C80" w:rsidP="00CA7C80">
      <w:pPr>
        <w:snapToGrid w:val="0"/>
        <w:spacing w:line="560" w:lineRule="exact"/>
        <w:rPr>
          <w:rFonts w:eastAsia="仿宋_GB2312"/>
          <w:sz w:val="32"/>
        </w:rPr>
      </w:pPr>
      <w:r>
        <w:rPr>
          <w:rFonts w:eastAsia="仿宋_GB2312"/>
          <w:sz w:val="32"/>
        </w:rPr>
        <w:t xml:space="preserve">    </w:t>
      </w:r>
      <w:r>
        <w:rPr>
          <w:rFonts w:eastAsia="仿宋_GB2312" w:hint="eastAsia"/>
          <w:sz w:val="32"/>
        </w:rPr>
        <w:t>备</w:t>
      </w:r>
      <w:r>
        <w:rPr>
          <w:rFonts w:eastAsia="仿宋_GB2312"/>
          <w:sz w:val="32"/>
        </w:rPr>
        <w:t xml:space="preserve"> </w:t>
      </w:r>
      <w:r>
        <w:rPr>
          <w:rFonts w:eastAsia="仿宋_GB2312" w:hint="eastAsia"/>
          <w:sz w:val="32"/>
        </w:rPr>
        <w:t>案</w:t>
      </w:r>
      <w:r>
        <w:rPr>
          <w:rFonts w:eastAsia="仿宋_GB2312"/>
          <w:sz w:val="32"/>
        </w:rPr>
        <w:t xml:space="preserve"> </w:t>
      </w:r>
      <w:r>
        <w:rPr>
          <w:rFonts w:eastAsia="仿宋_GB2312" w:hint="eastAsia"/>
          <w:sz w:val="32"/>
        </w:rPr>
        <w:t>时</w:t>
      </w:r>
      <w:r>
        <w:rPr>
          <w:rFonts w:eastAsia="仿宋_GB2312"/>
          <w:sz w:val="32"/>
        </w:rPr>
        <w:t xml:space="preserve"> </w:t>
      </w:r>
      <w:r>
        <w:rPr>
          <w:rFonts w:eastAsia="仿宋_GB2312" w:hint="eastAsia"/>
          <w:sz w:val="32"/>
        </w:rPr>
        <w:t>间</w:t>
      </w:r>
    </w:p>
    <w:p w:rsidR="00CA7C80" w:rsidRDefault="00CA7C80" w:rsidP="00CA7C80">
      <w:pPr>
        <w:snapToGrid w:val="0"/>
        <w:spacing w:line="560" w:lineRule="exact"/>
        <w:rPr>
          <w:rFonts w:eastAsia="仿宋_GB2312"/>
          <w:sz w:val="32"/>
        </w:rPr>
      </w:pPr>
      <w:r>
        <w:rPr>
          <w:noProof/>
        </w:rPr>
        <mc:AlternateContent>
          <mc:Choice Requires="wps">
            <w:drawing>
              <wp:anchor distT="0" distB="0" distL="114300" distR="114300" simplePos="0" relativeHeight="251663360" behindDoc="0" locked="0" layoutInCell="0" allowOverlap="1">
                <wp:simplePos x="0" y="0"/>
                <wp:positionH relativeFrom="column">
                  <wp:posOffset>1600200</wp:posOffset>
                </wp:positionH>
                <wp:positionV relativeFrom="paragraph">
                  <wp:posOffset>26035</wp:posOffset>
                </wp:positionV>
                <wp:extent cx="4200525" cy="0"/>
                <wp:effectExtent l="8255" t="5715" r="10795" b="1333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82A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05pt" to="45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4rKQIAADMEAAAOAAAAZHJzL2Uyb0RvYy54bWysU8GO0zAQvSPxD5bvbZqSljZqukJNy2WB&#10;Srt8gGs7jYVjW7bbtEL8Aj+AxA1OHLnzNyyfwdhtqt3lghA5ODOe8fObmefZ1aGRaM+tE1oVOO0P&#10;MOKKaibUtsBvb1e9CUbOE8WI1IoX+Mgdvpo/fTJrTc6HutaScYsARLm8NQWuvTd5kjha84a4vjZc&#10;QbDStiEeXLtNmCUtoDcyGQ4G46TVlhmrKXcOdstTEM8jflVx6t9UleMeyQIDNx9XG9dNWJP5jORb&#10;S0wt6JkG+QcWDREKLr1AlcQTtLPiD6hGUKudrnyf6ibRVSUojzVANengUTU3NTE81gLNcebSJvf/&#10;YOnr/doiwQo8wkiRBkZ09+n7z49ffv34DOvdt69oFJrUGpdD7kKtbSiTHtSNudb0nUNKL2qitjyS&#10;vT0aQEjDieTBkeA4A1dt2leaQQ7ZeR07dqhsEyChF+gQB3O8DIYfPKKwmcGoR0NgSLtYQvLuoLHO&#10;v+S6QcEosBQq9IzkZH/tfCBC8i4lbCu9ElLGuUuF2gJPA3KIOC0FC8Ho2O1mIS3ak6Cc+MWqHqVZ&#10;vVMsgtWcsOXZ9kTIkw2XSxXwoBSgc7ZO0ng/HUyXk+Uk62XD8bKXDcqy92K1yHrjVfp8VD4rF4sy&#10;/RCopVleC8a4Cuw6mabZ38ng/GBOArsI9dKG5CF67BeQ7f6RdJxlGN9JCBvNjmvbzRiUGZPPryhI&#10;/74P9v23Pv8NAAD//wMAUEsDBBQABgAIAAAAIQA//jeC3AAAAAcBAAAPAAAAZHJzL2Rvd25yZXYu&#10;eG1sTI/BTsMwEETvSPyDtUhcKuokpQhCnAoBuXFpAXHdxksSEa/T2G0DX8/CBY6jGc28KVaT69WB&#10;xtB5NpDOE1DEtbcdNwZenquLa1AhIlvsPZOBTwqwKk9PCsytP/KaDpvYKCnhkKOBNsYh1zrULTkM&#10;cz8Qi/fuR4dR5NhoO+JRyl2vsyS50g47loUWB7pvqf7Y7J2BUL3Srvqa1bPkbdF4ynYPT49ozPnZ&#10;dHcLKtIU/8Lwgy/oUArT1u/ZBtUbyJaZfIkGLlNQ4t+kiyWo7a/WZaH/85ffAAAA//8DAFBLAQIt&#10;ABQABgAIAAAAIQC2gziS/gAAAOEBAAATAAAAAAAAAAAAAAAAAAAAAABbQ29udGVudF9UeXBlc10u&#10;eG1sUEsBAi0AFAAGAAgAAAAhADj9If/WAAAAlAEAAAsAAAAAAAAAAAAAAAAALwEAAF9yZWxzLy5y&#10;ZWxzUEsBAi0AFAAGAAgAAAAhAExkDispAgAAMwQAAA4AAAAAAAAAAAAAAAAALgIAAGRycy9lMm9E&#10;b2MueG1sUEsBAi0AFAAGAAgAAAAhAD/+N4LcAAAABwEAAA8AAAAAAAAAAAAAAAAAgwQAAGRycy9k&#10;b3ducmV2LnhtbFBLBQYAAAAABAAEAPMAAACMBQAAAAA=&#10;" o:allowincell="f"/>
            </w:pict>
          </mc:Fallback>
        </mc:AlternateContent>
      </w:r>
    </w:p>
    <w:p w:rsidR="00CA7C80" w:rsidRDefault="00CA7C80" w:rsidP="00CA7C80">
      <w:pPr>
        <w:snapToGrid w:val="0"/>
        <w:spacing w:line="560" w:lineRule="exact"/>
        <w:rPr>
          <w:rFonts w:eastAsia="仿宋_GB2312"/>
          <w:sz w:val="32"/>
        </w:rPr>
      </w:pPr>
      <w:r>
        <w:rPr>
          <w:rFonts w:eastAsia="仿宋_GB2312"/>
          <w:sz w:val="32"/>
        </w:rPr>
        <w:t xml:space="preserve">    </w:t>
      </w:r>
      <w:r>
        <w:rPr>
          <w:rFonts w:eastAsia="仿宋_GB2312" w:hint="eastAsia"/>
          <w:sz w:val="32"/>
        </w:rPr>
        <w:t>成</w:t>
      </w:r>
      <w:r>
        <w:rPr>
          <w:rFonts w:eastAsia="仿宋_GB2312"/>
          <w:sz w:val="32"/>
        </w:rPr>
        <w:t xml:space="preserve"> </w:t>
      </w:r>
      <w:r>
        <w:rPr>
          <w:rFonts w:eastAsia="仿宋_GB2312" w:hint="eastAsia"/>
          <w:sz w:val="32"/>
        </w:rPr>
        <w:t>果</w:t>
      </w:r>
      <w:r>
        <w:rPr>
          <w:rFonts w:eastAsia="仿宋_GB2312"/>
          <w:sz w:val="32"/>
        </w:rPr>
        <w:t xml:space="preserve"> </w:t>
      </w:r>
      <w:r>
        <w:rPr>
          <w:rFonts w:eastAsia="仿宋_GB2312" w:hint="eastAsia"/>
          <w:sz w:val="32"/>
        </w:rPr>
        <w:t>形</w:t>
      </w:r>
      <w:r>
        <w:rPr>
          <w:rFonts w:eastAsia="仿宋_GB2312"/>
          <w:sz w:val="32"/>
        </w:rPr>
        <w:t xml:space="preserve"> </w:t>
      </w:r>
      <w:r>
        <w:rPr>
          <w:rFonts w:eastAsia="仿宋_GB2312" w:hint="eastAsia"/>
          <w:sz w:val="32"/>
        </w:rPr>
        <w:t>式</w:t>
      </w:r>
    </w:p>
    <w:p w:rsidR="00CA7C80" w:rsidRDefault="00CA7C80" w:rsidP="00CA7C80">
      <w:pPr>
        <w:snapToGrid w:val="0"/>
        <w:spacing w:line="560" w:lineRule="exact"/>
        <w:rPr>
          <w:rFonts w:eastAsia="仿宋_GB2312"/>
          <w:sz w:val="32"/>
        </w:rPr>
      </w:pPr>
      <w:r>
        <w:rPr>
          <w:noProof/>
        </w:rPr>
        <mc:AlternateContent>
          <mc:Choice Requires="wps">
            <w:drawing>
              <wp:anchor distT="0" distB="0" distL="114300" distR="114300" simplePos="0" relativeHeight="251664384" behindDoc="0" locked="0" layoutInCell="0" allowOverlap="1">
                <wp:simplePos x="0" y="0"/>
                <wp:positionH relativeFrom="column">
                  <wp:posOffset>1600200</wp:posOffset>
                </wp:positionH>
                <wp:positionV relativeFrom="paragraph">
                  <wp:posOffset>23495</wp:posOffset>
                </wp:positionV>
                <wp:extent cx="4200525" cy="0"/>
                <wp:effectExtent l="8255" t="9525" r="1079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89F81"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5pt" to="456.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9dKKgIAADMEAAAOAAAAZHJzL2Uyb0RvYy54bWysU8GO0zAQvSPxD5bvbZqSljZqukJNy2WB&#10;Srt8gGs7jYVjW7bbtEL8Aj+AxA1OHLnzNyyfwdhtqt3lghA5ODOe8fObmefZ1aGRaM+tE1oVOO0P&#10;MOKKaibUtsBvb1e9CUbOE8WI1IoX+Mgdvpo/fTJrTc6HutaScYsARLm8NQWuvTd5kjha84a4vjZc&#10;QbDStiEeXLtNmCUtoDcyGQ4G46TVlhmrKXcOdstTEM8jflVx6t9UleMeyQIDNx9XG9dNWJP5jORb&#10;S0wt6JkG+QcWDREKLr1AlcQTtLPiD6hGUKudrnyf6ibRVSUojzVANengUTU3NTE81gLNcebSJvf/&#10;YOnr/doiwQqcYaRIAyO6+/T958cvv358hvXu21eUhSa1xuWQu1BrG8qkB3VjrjV955DSi5qoLY9k&#10;b48GENJwInlwJDjOwFWb9pVmkEN2XseOHSrbBEjoBTrEwRwvg+EHjyhsZjDq0XCEEe1iCcm7g8Y6&#10;/5LrBgWjwFKo0DOSk/2184EIybuUsK30SkgZ5y4Vags8Dcgh4rQULASjY7ebhbRoT4Jy4herepRm&#10;9U6xCFZzwpZn2xMhTzZcLlXAg1KAztk6SeP9dDBdTpaTrJcNx8teNijL3ovVIuuNV+nzUfmsXCzK&#10;9EOglmZ5LRjjKrDrZJpmfyeD84M5Cewi1EsbkofosV9AtvtH0nGWYXwnIWw0O65tN2NQZkw+v6Ig&#10;/fs+2Pff+vw3AAAA//8DAFBLAwQUAAYACAAAACEApQrIbtwAAAAHAQAADwAAAGRycy9kb3ducmV2&#10;LnhtbEyPzU7DMBCE70i8g7VIXCrqNFH5CXEqBOTGpQXEdRsvSUS8TmO3DTw9Cxc4jmY0802xmlyv&#10;DjSGzrOBxTwBRVx723Fj4OW5urgGFSKyxd4zGfikAKvy9KTA3Pojr+mwiY2SEg45GmhjHHKtQ92S&#10;wzD3A7F47350GEWOjbYjHqXc9TpNkkvtsGNZaHGg+5bqj83eGQjVK+2qr1k9S96yxlO6e3h6RGPO&#10;z6a7W1CRpvgXhh98QYdSmLZ+zzao3kC6TOVLNJBdgRL/ZpEtQW1/tS4L/Z+//AYAAP//AwBQSwEC&#10;LQAUAAYACAAAACEAtoM4kv4AAADhAQAAEwAAAAAAAAAAAAAAAAAAAAAAW0NvbnRlbnRfVHlwZXNd&#10;LnhtbFBLAQItABQABgAIAAAAIQA4/SH/1gAAAJQBAAALAAAAAAAAAAAAAAAAAC8BAABfcmVscy8u&#10;cmVsc1BLAQItABQABgAIAAAAIQCQ89dKKgIAADMEAAAOAAAAAAAAAAAAAAAAAC4CAABkcnMvZTJv&#10;RG9jLnhtbFBLAQItABQABgAIAAAAIQClCshu3AAAAAcBAAAPAAAAAAAAAAAAAAAAAIQEAABkcnMv&#10;ZG93bnJldi54bWxQSwUGAAAAAAQABADzAAAAjQUAAAAA&#10;" o:allowincell="f"/>
            </w:pict>
          </mc:Fallback>
        </mc:AlternateContent>
      </w:r>
    </w:p>
    <w:p w:rsidR="00CA7C80" w:rsidRDefault="00CA7C80" w:rsidP="00CA7C80">
      <w:pPr>
        <w:snapToGrid w:val="0"/>
        <w:spacing w:line="560" w:lineRule="exact"/>
        <w:rPr>
          <w:rFonts w:eastAsia="仿宋_GB2312"/>
          <w:sz w:val="32"/>
        </w:rPr>
      </w:pPr>
      <w:r>
        <w:rPr>
          <w:rFonts w:eastAsia="仿宋_GB2312"/>
          <w:sz w:val="32"/>
        </w:rPr>
        <w:t xml:space="preserve">    </w:t>
      </w:r>
      <w:r>
        <w:rPr>
          <w:rFonts w:eastAsia="仿宋_GB2312" w:hint="eastAsia"/>
          <w:sz w:val="32"/>
        </w:rPr>
        <w:t>所</w:t>
      </w:r>
      <w:r>
        <w:rPr>
          <w:rFonts w:eastAsia="仿宋_GB2312"/>
          <w:sz w:val="32"/>
        </w:rPr>
        <w:t xml:space="preserve"> </w:t>
      </w:r>
      <w:r>
        <w:rPr>
          <w:rFonts w:eastAsia="仿宋_GB2312" w:hint="eastAsia"/>
          <w:sz w:val="32"/>
        </w:rPr>
        <w:t>在</w:t>
      </w:r>
      <w:r>
        <w:rPr>
          <w:rFonts w:eastAsia="仿宋_GB2312"/>
          <w:sz w:val="32"/>
        </w:rPr>
        <w:t xml:space="preserve"> </w:t>
      </w:r>
      <w:r>
        <w:rPr>
          <w:rFonts w:eastAsia="仿宋_GB2312" w:hint="eastAsia"/>
          <w:sz w:val="32"/>
        </w:rPr>
        <w:t>单</w:t>
      </w:r>
      <w:r>
        <w:rPr>
          <w:rFonts w:eastAsia="仿宋_GB2312"/>
          <w:sz w:val="32"/>
        </w:rPr>
        <w:t xml:space="preserve"> </w:t>
      </w:r>
      <w:r>
        <w:rPr>
          <w:rFonts w:eastAsia="仿宋_GB2312" w:hint="eastAsia"/>
          <w:sz w:val="32"/>
        </w:rPr>
        <w:t>位</w:t>
      </w:r>
    </w:p>
    <w:p w:rsidR="00CA7C80" w:rsidRDefault="00CA7C80" w:rsidP="00CA7C80">
      <w:pPr>
        <w:snapToGrid w:val="0"/>
        <w:spacing w:line="560" w:lineRule="exact"/>
        <w:rPr>
          <w:rFonts w:eastAsia="仿宋_GB2312"/>
          <w:sz w:val="32"/>
        </w:rPr>
      </w:pPr>
      <w:r>
        <w:rPr>
          <w:noProof/>
        </w:rPr>
        <mc:AlternateContent>
          <mc:Choice Requires="wps">
            <w:drawing>
              <wp:anchor distT="0" distB="0" distL="114300" distR="114300" simplePos="0" relativeHeight="251665408" behindDoc="0" locked="0" layoutInCell="0" allowOverlap="1">
                <wp:simplePos x="0" y="0"/>
                <wp:positionH relativeFrom="column">
                  <wp:posOffset>1600200</wp:posOffset>
                </wp:positionH>
                <wp:positionV relativeFrom="paragraph">
                  <wp:posOffset>21590</wp:posOffset>
                </wp:positionV>
                <wp:extent cx="4267200" cy="0"/>
                <wp:effectExtent l="8255" t="13970" r="10795" b="50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CCDF" id="直接连接符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pt" to="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FTLgIAADMEAAAOAAAAZHJzL2Uyb0RvYy54bWysU82O0zAQviPxDpbvbZr+7LZR0xVqWi4L&#10;VNrlAVzbaSwc27LdphXiFXgBpL3BiSN33oblMRi7TdWFC0Lk4Iw9M5+/mfk8vdnXEu24dUKrHKfd&#10;HkZcUc2E2uT47f2yM8bIeaIYkVrxHB+4wzez58+mjcl4X1daMm4RgCiXNSbHlfcmSxJHK14T19WG&#10;K3CW2tbEw9ZuEmZJA+i1TPq93lXSaMuM1ZQ7B6fF0YlnEb8sOfVvytJxj2SOgZuPq43rOqzJbEqy&#10;jSWmEvREg/wDi5oIBZeeoQriCdpa8QdULajVTpe+S3Wd6LIUlMcaoJq091s1dxUxPNYCzXHm3Cb3&#10;/2Dp693KIsFyPMBIkRpG9Pjp24+Pn39+f4D18esXNAhNaozLIHauVjaUSffqztxq+s4hpecVURse&#10;yd4fDCCkISN5khI2zsBV6+aVZhBDtl7Hju1LWwdI6AXax8EczoPhe48oHA77V9cwbYxo60tI1iYa&#10;6/xLrmsUjBxLoULPSEZ2t84HIiRrQ8Kx0kshZZy7VKjJ8WTUH8UEp6VgwRnCnN2s59KiHQnKiV+s&#10;CjyXYVZvFYtgFSdscbI9EfJow+VSBTwoBeicrKM03k96k8V4MR52oL5FZ9gris6L5XzYuVqm16Ni&#10;UMznRfohUEuHWSUY4yqwa2WaDv9OBqcHcxTYWajnNiRP0WO/gGz7j6TjLMP4jkJYa3ZY2XbGoMwY&#10;fHpFQfqXe7Av3/rsFwAAAP//AwBQSwMEFAAGAAgAAAAhAP3Dz1vbAAAABwEAAA8AAABkcnMvZG93&#10;bnJldi54bWxMj8FOwzAQRO9I/IO1SFwq6uAWBCFOhYDcuFBAXLfxkkTE6zR228DXs3CB49OsZt4W&#10;q8n3ak9j7AJbOJ9noIjr4DpuLLw8V2dXoGJCdtgHJgufFGFVHh8VmLtw4Cfar1OjpIRjjhbalIZc&#10;61i35DHOw0As2XsYPSbBsdFuxIOU+16bLLvUHjuWhRYHumup/ljvvIVYvdK2+prVs+xt0QQy2/vH&#10;B7T29GS6vQGVaEp/x/CjL+pQitMm7NhF1VswF0Z+SRYWS1CSX5ul8OaXdVno//7lNwAAAP//AwBQ&#10;SwECLQAUAAYACAAAACEAtoM4kv4AAADhAQAAEwAAAAAAAAAAAAAAAAAAAAAAW0NvbnRlbnRfVHlw&#10;ZXNdLnhtbFBLAQItABQABgAIAAAAIQA4/SH/1gAAAJQBAAALAAAAAAAAAAAAAAAAAC8BAABfcmVs&#10;cy8ucmVsc1BLAQItABQABgAIAAAAIQCoVtFTLgIAADMEAAAOAAAAAAAAAAAAAAAAAC4CAABkcnMv&#10;ZTJvRG9jLnhtbFBLAQItABQABgAIAAAAIQD9w89b2wAAAAcBAAAPAAAAAAAAAAAAAAAAAIgEAABk&#10;cnMvZG93bnJldi54bWxQSwUGAAAAAAQABADzAAAAkAUAAAAA&#10;" o:allowincell="f"/>
            </w:pict>
          </mc:Fallback>
        </mc:AlternateContent>
      </w:r>
    </w:p>
    <w:p w:rsidR="00CA7C80" w:rsidRDefault="00CA7C80" w:rsidP="00CA7C80">
      <w:pPr>
        <w:snapToGrid w:val="0"/>
        <w:spacing w:line="560" w:lineRule="exact"/>
        <w:rPr>
          <w:rFonts w:eastAsia="仿宋_GB2312"/>
          <w:sz w:val="32"/>
        </w:rPr>
      </w:pPr>
      <w:r>
        <w:rPr>
          <w:rFonts w:eastAsia="仿宋_GB2312"/>
          <w:sz w:val="32"/>
        </w:rPr>
        <w:t xml:space="preserve">    </w:t>
      </w:r>
      <w:r>
        <w:rPr>
          <w:rFonts w:eastAsia="仿宋_GB2312" w:hint="eastAsia"/>
          <w:sz w:val="32"/>
        </w:rPr>
        <w:t>课题负责人</w:t>
      </w:r>
    </w:p>
    <w:p w:rsidR="00CA7C80" w:rsidRDefault="00CA7C80" w:rsidP="00CA7C80">
      <w:pPr>
        <w:snapToGrid w:val="0"/>
        <w:spacing w:line="560" w:lineRule="exact"/>
        <w:rPr>
          <w:rFonts w:eastAsia="仿宋_GB2312"/>
          <w:sz w:val="32"/>
        </w:rPr>
      </w:pPr>
      <w:r>
        <w:rPr>
          <w:noProof/>
        </w:rPr>
        <mc:AlternateContent>
          <mc:Choice Requires="wps">
            <w:drawing>
              <wp:anchor distT="0" distB="0" distL="114300" distR="114300" simplePos="0" relativeHeight="251666432" behindDoc="0" locked="0" layoutInCell="0" allowOverlap="1">
                <wp:simplePos x="0" y="0"/>
                <wp:positionH relativeFrom="column">
                  <wp:posOffset>1600200</wp:posOffset>
                </wp:positionH>
                <wp:positionV relativeFrom="paragraph">
                  <wp:posOffset>19050</wp:posOffset>
                </wp:positionV>
                <wp:extent cx="4267200" cy="0"/>
                <wp:effectExtent l="8255" t="8255" r="1079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11FD" id="直接连接符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pt"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gyLQIAADMEAAAOAAAAZHJzL2Uyb0RvYy54bWysU82O0zAQviPxDpbvbZqS7rZR0xVKWi4L&#10;VNrlAVzbaSwc27LdphXiFXgBJG5w4sidt2F5DMbuj7pwQYgcnLFn5vM3M5+nN7tWoi23TmhV4LQ/&#10;wIgrqplQ6wK/uV/0xhg5TxQjUite4D13+Gb29Mm0Mzkf6kZLxi0CEOXyzhS48d7kSeJow1vi+tpw&#10;Bc5a25Z42Np1wizpAL2VyXAwuEo6bZmxmnLn4LQ6OPEs4tc1p/51XTvukSwwcPNxtXFdhTWZTUm+&#10;tsQ0gh5pkH9g0RKh4NIzVEU8QRsr/oBqBbXa6dr3qW4TXdeC8lgDVJMOfqvmriGGx1qgOc6c2+T+&#10;Hyx9tV1aJFiBhxgp0sKIHj5++/Hh88/vn2B9+PoFDUOTOuNyiC3V0oYy6U7dmVtN3zqkdNkQteaR&#10;7P3eAEIaMpJHKWHjDFy16l5qBjFk43Xs2K62bYCEXqBdHMz+PBi+84jCYTa8uoZpY0RPvoTkp0Rj&#10;nX/BdYuCUWApVOgZycn21vlAhOSnkHCs9EJIGecuFeoKPBkNRzHBaSlYcIYwZ9erUlq0JUE58YtV&#10;gecyzOqNYhGs4YTNj7YnQh5suFyqgAelAJ2jdZDGu8lgMh/Px1kP6pv3skFV9Z4vyqx3tUivR9Wz&#10;qiyr9H2glmZ5IxjjKrA7yTTN/k4GxwdzENhZqOc2JI/RY7+A7OkfScdZhvEdhLDSbL+0pxmDMmPw&#10;8RUF6V/uwb5867NfAAAA//8DAFBLAwQUAAYACAAAACEAvZ09OtsAAAAHAQAADwAAAGRycy9kb3du&#10;cmV2LnhtbEyPQU/DMAyF70j8h8hIXCaWkgGC0nRCQG9cNkBcvca0FY3TNdlW+PUYLnCyn571/L1i&#10;Ofle7WmMXWAL5/MMFHEdXMeNhZfn6uwaVEzIDvvAZOGTIizL46MCcxcOvKL9OjVKQjjmaKFNaci1&#10;jnVLHuM8DMTivYfRYxI5NtqNeJBw32uTZVfaY8fyocWB7luqP9Y7byFWr7Stvmb1LHtbNIHM9uHp&#10;Ea09PZnubkElmtLfMfzgCzqUwrQJO3ZR9RbMpZEuycJChvg35kKWza/WZaH/85ffAAAA//8DAFBL&#10;AQItABQABgAIAAAAIQC2gziS/gAAAOEBAAATAAAAAAAAAAAAAAAAAAAAAABbQ29udGVudF9UeXBl&#10;c10ueG1sUEsBAi0AFAAGAAgAAAAhADj9If/WAAAAlAEAAAsAAAAAAAAAAAAAAAAALwEAAF9yZWxz&#10;Ly5yZWxzUEsBAi0AFAAGAAgAAAAhAHTBCDItAgAAMwQAAA4AAAAAAAAAAAAAAAAALgIAAGRycy9l&#10;Mm9Eb2MueG1sUEsBAi0AFAAGAAgAAAAhAL2dPTrbAAAABwEAAA8AAAAAAAAAAAAAAAAAhwQAAGRy&#10;cy9kb3ducmV2LnhtbFBLBQYAAAAABAAEAPMAAACPBQAAAAA=&#10;" o:allowincell="f"/>
            </w:pict>
          </mc:Fallback>
        </mc:AlternateContent>
      </w:r>
    </w:p>
    <w:p w:rsidR="00CA7C80" w:rsidRDefault="00CA7C80" w:rsidP="00CA7C80">
      <w:pPr>
        <w:snapToGrid w:val="0"/>
        <w:spacing w:line="560" w:lineRule="exact"/>
        <w:rPr>
          <w:rFonts w:eastAsia="仿宋_GB2312"/>
          <w:sz w:val="32"/>
        </w:rPr>
      </w:pPr>
      <w:r>
        <w:rPr>
          <w:rFonts w:eastAsia="仿宋_GB2312"/>
          <w:sz w:val="32"/>
        </w:rPr>
        <w:t xml:space="preserve">    </w:t>
      </w:r>
      <w:r>
        <w:rPr>
          <w:rFonts w:eastAsia="仿宋_GB2312" w:hint="eastAsia"/>
          <w:sz w:val="32"/>
        </w:rPr>
        <w:t>课题组成员</w:t>
      </w:r>
    </w:p>
    <w:p w:rsidR="00CA7C80" w:rsidRDefault="00CA7C80" w:rsidP="00CA7C80">
      <w:pPr>
        <w:snapToGrid w:val="0"/>
        <w:spacing w:line="560" w:lineRule="exact"/>
        <w:rPr>
          <w:rFonts w:eastAsia="仿宋_GB2312"/>
          <w:sz w:val="32"/>
        </w:rPr>
      </w:pPr>
      <w:r>
        <w:rPr>
          <w:noProof/>
        </w:rPr>
        <mc:AlternateContent>
          <mc:Choice Requires="wps">
            <w:drawing>
              <wp:anchor distT="0" distB="0" distL="114300" distR="114300" simplePos="0" relativeHeight="251667456" behindDoc="0" locked="0" layoutInCell="0" allowOverlap="1">
                <wp:simplePos x="0" y="0"/>
                <wp:positionH relativeFrom="column">
                  <wp:posOffset>1600200</wp:posOffset>
                </wp:positionH>
                <wp:positionV relativeFrom="paragraph">
                  <wp:posOffset>16510</wp:posOffset>
                </wp:positionV>
                <wp:extent cx="4200525" cy="0"/>
                <wp:effectExtent l="8255" t="12065" r="1079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C7B2" id="直接连接符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pt" to="45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l3LAIAADMEAAAOAAAAZHJzL2Uyb0RvYy54bWysU02O0zAU3iNxB8v7NklJhzZqOkJNy2aA&#10;SjMcwLWdxsKxLdttWiGuwAWQZgcrluy5DcMxeHZ/oLBBiCwc2+/58/fe93lyvWsl2nLrhFYlzvop&#10;RlxRzYRal/j13aI3wsh5ohiRWvES77nD19PHjyadKfhAN1oybhGAKFd0psSN96ZIEkcb3hLX14Yr&#10;CNbatsTD0q4TZkkH6K1MBml6lXTaMmM15c7BbnUI4mnEr2tO/au6dtwjWWLg5uNo47gKYzKdkGJt&#10;iWkEPdIg/8CiJULBpWeoiniCNlb8AdUKarXTte9T3Sa6rgXlsQaoJkt/q+a2IYbHWqA5zpzb5P4f&#10;LH25XVokGGiHkSItSPTw4cu39x+/f72H8eHzJ5SFJnXGFZA7U0sbyqQ7dWtuNH3jkNKzhqg1j2Tv&#10;9gYQ4onk4khYOANXrboXmkEO2XgdO7arbRsgoRdoF4XZn4XhO48obOYg9XAwxIieYgkpTgeNdf45&#10;1y0KkxJLoULPSEG2N84DdUg9pYRtpRdCyqi7VKgr8Tggh4jTUrAQjAu7Xs2kRVsSnBO/0AcAu0iz&#10;eqNYBGs4YfPj3BMhD3PIlyrgQSlA5zg7WOPtOB3PR/NR3ssHV/NenlZV79lilveuFtnTYfWkms2q&#10;7F2gluVFIxjjKrA72TTL/84GxwdzMNjZqOc2JJfosUQge/pH0lHLIN/BCCvN9ksbuhFkBWfG5OMr&#10;Ctb/dR2zfr716Q8AAAD//wMAUEsDBBQABgAIAAAAIQDmcqOG3AAAAAcBAAAPAAAAZHJzL2Rvd25y&#10;ZXYueG1sTI/BTsMwEETvSPyDtUhcqtZpqlYlxKkQkBsXCojrNl6SiHidxm4b+HqWXuA2o1nNvM03&#10;o+vUkYbQejYwnyWgiCtvW64NvL6U0zWoEJEtdp7JwBcF2BSXFzlm1p/4mY7bWCsp4ZChgSbGPtM6&#10;VA05DDPfE0v24QeHUexQazvgScpdp9MkWWmHLctCgz3dN1R9bg/OQCjfaF9+T6pJ8r6oPaX7h6dH&#10;NOb6ary7BRVpjH/H8Isv6FAI084f2AbVGUiXqfwSRaxASX4zXyxB7c5eF7n+z1/8AAAA//8DAFBL&#10;AQItABQABgAIAAAAIQC2gziS/gAAAOEBAAATAAAAAAAAAAAAAAAAAAAAAABbQ29udGVudF9UeXBl&#10;c10ueG1sUEsBAi0AFAAGAAgAAAAhADj9If/WAAAAlAEAAAsAAAAAAAAAAAAAAAAALwEAAF9yZWxz&#10;Ly5yZWxzUEsBAi0AFAAGAAgAAAAhAH09GXcsAgAAMwQAAA4AAAAAAAAAAAAAAAAALgIAAGRycy9l&#10;Mm9Eb2MueG1sUEsBAi0AFAAGAAgAAAAhAOZyo4bcAAAABwEAAA8AAAAAAAAAAAAAAAAAhgQAAGRy&#10;cy9kb3ducmV2LnhtbFBLBQYAAAAABAAEAPMAAACPBQAAAAA=&#10;" o:allowincell="f"/>
            </w:pict>
          </mc:Fallback>
        </mc:AlternateContent>
      </w:r>
    </w:p>
    <w:p w:rsidR="00CA7C80" w:rsidRDefault="00CA7C80" w:rsidP="00CA7C80">
      <w:pPr>
        <w:snapToGrid w:val="0"/>
        <w:spacing w:line="560" w:lineRule="exact"/>
        <w:rPr>
          <w:rFonts w:eastAsia="仿宋_GB2312"/>
          <w:sz w:val="32"/>
        </w:rPr>
      </w:pPr>
    </w:p>
    <w:p w:rsidR="00CA7C80" w:rsidRDefault="00CA7C80" w:rsidP="00CA7C80">
      <w:pPr>
        <w:snapToGrid w:val="0"/>
        <w:spacing w:line="560" w:lineRule="exact"/>
        <w:jc w:val="center"/>
        <w:rPr>
          <w:rFonts w:eastAsia="黑体"/>
          <w:sz w:val="32"/>
          <w:szCs w:val="32"/>
        </w:rPr>
      </w:pPr>
      <w:r>
        <w:rPr>
          <w:rFonts w:eastAsia="楷体_GB2312" w:hint="eastAsia"/>
          <w:b/>
          <w:sz w:val="32"/>
        </w:rPr>
        <w:t>填报时间：</w:t>
      </w:r>
      <w:r>
        <w:rPr>
          <w:rFonts w:eastAsia="楷体_GB2312"/>
          <w:b/>
          <w:sz w:val="32"/>
        </w:rPr>
        <w:t xml:space="preserve">    </w:t>
      </w:r>
      <w:r>
        <w:rPr>
          <w:rFonts w:eastAsia="楷体_GB2312" w:hint="eastAsia"/>
          <w:b/>
          <w:sz w:val="32"/>
        </w:rPr>
        <w:t>年</w:t>
      </w:r>
      <w:r>
        <w:rPr>
          <w:rFonts w:eastAsia="楷体_GB2312"/>
          <w:b/>
          <w:sz w:val="32"/>
        </w:rPr>
        <w:t xml:space="preserve">    </w:t>
      </w:r>
      <w:r>
        <w:rPr>
          <w:rFonts w:eastAsia="楷体_GB2312" w:hint="eastAsia"/>
          <w:b/>
          <w:sz w:val="32"/>
        </w:rPr>
        <w:t>月</w:t>
      </w:r>
      <w:r>
        <w:rPr>
          <w:rFonts w:eastAsia="楷体_GB2312"/>
          <w:b/>
          <w:sz w:val="32"/>
        </w:rPr>
        <w:t xml:space="preserve">    </w:t>
      </w:r>
      <w:r>
        <w:rPr>
          <w:rFonts w:eastAsia="楷体_GB2312" w:hint="eastAsia"/>
          <w:b/>
          <w:sz w:val="32"/>
        </w:rPr>
        <w:t>日</w:t>
      </w:r>
    </w:p>
    <w:p w:rsidR="00CA7C80" w:rsidRDefault="00CA7C80" w:rsidP="00CA7C80">
      <w:pPr>
        <w:snapToGrid w:val="0"/>
        <w:spacing w:line="560" w:lineRule="exact"/>
        <w:jc w:val="center"/>
        <w:rPr>
          <w:rFonts w:eastAsia="黑体"/>
          <w:sz w:val="32"/>
          <w:szCs w:val="32"/>
        </w:rPr>
      </w:pPr>
    </w:p>
    <w:p w:rsidR="00CA7C80" w:rsidRDefault="00CA7C80" w:rsidP="00CA7C80">
      <w:pPr>
        <w:snapToGrid w:val="0"/>
        <w:spacing w:line="560" w:lineRule="exact"/>
        <w:jc w:val="center"/>
        <w:rPr>
          <w:rFonts w:eastAsia="黑体"/>
          <w:sz w:val="32"/>
          <w:szCs w:val="32"/>
        </w:rPr>
      </w:pPr>
      <w:r>
        <w:rPr>
          <w:rFonts w:eastAsia="黑体" w:hint="eastAsia"/>
          <w:sz w:val="32"/>
          <w:szCs w:val="32"/>
        </w:rPr>
        <w:lastRenderedPageBreak/>
        <w:t>说</w:t>
      </w:r>
      <w:r>
        <w:rPr>
          <w:rFonts w:eastAsia="黑体"/>
          <w:sz w:val="32"/>
          <w:szCs w:val="32"/>
        </w:rPr>
        <w:t xml:space="preserve">    </w:t>
      </w:r>
      <w:r>
        <w:rPr>
          <w:rFonts w:eastAsia="黑体" w:hint="eastAsia"/>
          <w:sz w:val="32"/>
          <w:szCs w:val="32"/>
        </w:rPr>
        <w:t>明</w:t>
      </w:r>
    </w:p>
    <w:p w:rsidR="00CA7C80" w:rsidRDefault="00CA7C80" w:rsidP="00CA7C80">
      <w:pPr>
        <w:snapToGrid w:val="0"/>
        <w:spacing w:line="560" w:lineRule="exact"/>
        <w:rPr>
          <w:rFonts w:eastAsia="黑体"/>
          <w:sz w:val="32"/>
          <w:szCs w:val="32"/>
        </w:rPr>
      </w:pPr>
      <w:r>
        <w:rPr>
          <w:rFonts w:eastAsia="黑体"/>
          <w:sz w:val="32"/>
          <w:szCs w:val="32"/>
        </w:rPr>
        <w:t xml:space="preserve">    </w:t>
      </w:r>
      <w:r>
        <w:rPr>
          <w:rFonts w:eastAsia="黑体" w:hint="eastAsia"/>
          <w:sz w:val="32"/>
          <w:szCs w:val="32"/>
        </w:rPr>
        <w:t>（一）</w:t>
      </w:r>
      <w:proofErr w:type="gramStart"/>
      <w:r>
        <w:rPr>
          <w:rFonts w:eastAsia="黑体" w:hint="eastAsia"/>
          <w:sz w:val="32"/>
          <w:szCs w:val="32"/>
        </w:rPr>
        <w:t>结项程序</w:t>
      </w:r>
      <w:proofErr w:type="gramEnd"/>
    </w:p>
    <w:p w:rsidR="00CA7C80" w:rsidRDefault="00CA7C80" w:rsidP="00CA7C80">
      <w:pPr>
        <w:snapToGrid w:val="0"/>
        <w:spacing w:line="560" w:lineRule="exact"/>
        <w:rPr>
          <w:rFonts w:ascii="仿宋_GB2312" w:eastAsia="仿宋_GB2312"/>
          <w:sz w:val="32"/>
          <w:szCs w:val="32"/>
        </w:rPr>
      </w:pPr>
      <w:r>
        <w:rPr>
          <w:rFonts w:ascii="仿宋_GB2312" w:eastAsia="仿宋_GB2312"/>
          <w:sz w:val="32"/>
          <w:szCs w:val="32"/>
        </w:rPr>
        <w:t xml:space="preserve">    1</w:t>
      </w:r>
      <w:r>
        <w:rPr>
          <w:rFonts w:ascii="仿宋_GB2312" w:eastAsia="仿宋_GB2312" w:hint="eastAsia"/>
          <w:sz w:val="32"/>
          <w:szCs w:val="32"/>
        </w:rPr>
        <w:t>、课题负责人如实填写《邯郸市思想政治工作研究课题结项鉴定申请审批书》，将《结项鉴定申请审批书》及其它材料送单位课题管理部门。</w:t>
      </w:r>
    </w:p>
    <w:p w:rsidR="00CA7C80" w:rsidRDefault="00CA7C80" w:rsidP="00CA7C80">
      <w:pPr>
        <w:snapToGrid w:val="0"/>
        <w:spacing w:line="560" w:lineRule="exact"/>
        <w:rPr>
          <w:rFonts w:ascii="仿宋_GB2312" w:eastAsia="仿宋_GB2312"/>
          <w:sz w:val="32"/>
          <w:szCs w:val="32"/>
        </w:rPr>
      </w:pPr>
      <w:r>
        <w:rPr>
          <w:rFonts w:ascii="仿宋_GB2312" w:eastAsia="仿宋_GB2312"/>
          <w:sz w:val="32"/>
          <w:szCs w:val="32"/>
        </w:rPr>
        <w:t xml:space="preserve">    2</w:t>
      </w:r>
      <w:r>
        <w:rPr>
          <w:rFonts w:ascii="仿宋_GB2312" w:eastAsia="仿宋_GB2312" w:hint="eastAsia"/>
          <w:sz w:val="32"/>
          <w:szCs w:val="32"/>
        </w:rPr>
        <w:t>、单位课题管理部门对《结项鉴定申请审批书》及其</w:t>
      </w:r>
      <w:proofErr w:type="gramStart"/>
      <w:r>
        <w:rPr>
          <w:rFonts w:ascii="仿宋_GB2312" w:eastAsia="仿宋_GB2312" w:hint="eastAsia"/>
          <w:sz w:val="32"/>
          <w:szCs w:val="32"/>
        </w:rPr>
        <w:t>它结项材料</w:t>
      </w:r>
      <w:proofErr w:type="gramEnd"/>
      <w:r>
        <w:rPr>
          <w:rFonts w:ascii="仿宋_GB2312" w:eastAsia="仿宋_GB2312" w:hint="eastAsia"/>
          <w:sz w:val="32"/>
          <w:szCs w:val="32"/>
        </w:rPr>
        <w:t>进行检查核实、签署意见、加盖公章后，报送市政</w:t>
      </w:r>
      <w:proofErr w:type="gramStart"/>
      <w:r>
        <w:rPr>
          <w:rFonts w:ascii="仿宋_GB2312" w:eastAsia="仿宋_GB2312" w:hint="eastAsia"/>
          <w:sz w:val="32"/>
          <w:szCs w:val="32"/>
        </w:rPr>
        <w:t>研</w:t>
      </w:r>
      <w:proofErr w:type="gramEnd"/>
      <w:r>
        <w:rPr>
          <w:rFonts w:ascii="仿宋_GB2312" w:eastAsia="仿宋_GB2312" w:hint="eastAsia"/>
          <w:sz w:val="32"/>
          <w:szCs w:val="32"/>
        </w:rPr>
        <w:t>会。</w:t>
      </w:r>
    </w:p>
    <w:p w:rsidR="00CA7C80" w:rsidRDefault="00CA7C80" w:rsidP="00CA7C80">
      <w:pPr>
        <w:snapToGrid w:val="0"/>
        <w:spacing w:line="560" w:lineRule="exact"/>
        <w:rPr>
          <w:rFonts w:ascii="仿宋_GB2312" w:eastAsia="仿宋_GB2312"/>
          <w:sz w:val="32"/>
          <w:szCs w:val="32"/>
        </w:rPr>
      </w:pPr>
      <w:r>
        <w:rPr>
          <w:rFonts w:ascii="仿宋_GB2312" w:eastAsia="仿宋_GB2312"/>
          <w:sz w:val="32"/>
          <w:szCs w:val="32"/>
        </w:rPr>
        <w:t xml:space="preserve">    3</w:t>
      </w:r>
      <w:r>
        <w:rPr>
          <w:rFonts w:ascii="仿宋_GB2312" w:eastAsia="仿宋_GB2312" w:hint="eastAsia"/>
          <w:sz w:val="32"/>
          <w:szCs w:val="32"/>
        </w:rPr>
        <w:t>、市政</w:t>
      </w:r>
      <w:proofErr w:type="gramStart"/>
      <w:r>
        <w:rPr>
          <w:rFonts w:ascii="仿宋_GB2312" w:eastAsia="仿宋_GB2312" w:hint="eastAsia"/>
          <w:sz w:val="32"/>
          <w:szCs w:val="32"/>
        </w:rPr>
        <w:t>研</w:t>
      </w:r>
      <w:proofErr w:type="gramEnd"/>
      <w:r>
        <w:rPr>
          <w:rFonts w:ascii="仿宋_GB2312" w:eastAsia="仿宋_GB2312" w:hint="eastAsia"/>
          <w:sz w:val="32"/>
          <w:szCs w:val="32"/>
        </w:rPr>
        <w:t>会组织专家</w:t>
      </w:r>
      <w:proofErr w:type="gramStart"/>
      <w:r>
        <w:rPr>
          <w:rFonts w:ascii="仿宋_GB2312" w:eastAsia="仿宋_GB2312" w:hint="eastAsia"/>
          <w:sz w:val="32"/>
          <w:szCs w:val="32"/>
        </w:rPr>
        <w:t>对结项材料</w:t>
      </w:r>
      <w:proofErr w:type="gramEnd"/>
      <w:r>
        <w:rPr>
          <w:rFonts w:ascii="仿宋_GB2312" w:eastAsia="仿宋_GB2312" w:hint="eastAsia"/>
          <w:sz w:val="32"/>
          <w:szCs w:val="32"/>
        </w:rPr>
        <w:t>进行鉴定，</w:t>
      </w:r>
      <w:proofErr w:type="gramStart"/>
      <w:r>
        <w:rPr>
          <w:rFonts w:ascii="仿宋_GB2312" w:eastAsia="仿宋_GB2312" w:hint="eastAsia"/>
          <w:sz w:val="32"/>
          <w:szCs w:val="32"/>
        </w:rPr>
        <w:t>符合结项条件</w:t>
      </w:r>
      <w:proofErr w:type="gramEnd"/>
      <w:r>
        <w:rPr>
          <w:rFonts w:ascii="仿宋_GB2312" w:eastAsia="仿宋_GB2312" w:hint="eastAsia"/>
          <w:sz w:val="32"/>
          <w:szCs w:val="32"/>
        </w:rPr>
        <w:t>的，</w:t>
      </w:r>
      <w:proofErr w:type="gramStart"/>
      <w:r>
        <w:rPr>
          <w:rFonts w:ascii="仿宋_GB2312" w:eastAsia="仿宋_GB2312" w:hint="eastAsia"/>
          <w:sz w:val="32"/>
          <w:szCs w:val="32"/>
        </w:rPr>
        <w:t>予以结项并</w:t>
      </w:r>
      <w:proofErr w:type="gramEnd"/>
      <w:r>
        <w:rPr>
          <w:rFonts w:ascii="仿宋_GB2312" w:eastAsia="仿宋_GB2312" w:hint="eastAsia"/>
          <w:sz w:val="32"/>
          <w:szCs w:val="32"/>
        </w:rPr>
        <w:t>颁发</w:t>
      </w:r>
      <w:proofErr w:type="gramStart"/>
      <w:r>
        <w:rPr>
          <w:rFonts w:ascii="仿宋_GB2312" w:eastAsia="仿宋_GB2312" w:hint="eastAsia"/>
          <w:sz w:val="32"/>
          <w:szCs w:val="32"/>
        </w:rPr>
        <w:t>课题结项通知书及结项成果</w:t>
      </w:r>
      <w:proofErr w:type="gramEnd"/>
      <w:r>
        <w:rPr>
          <w:rFonts w:ascii="仿宋_GB2312" w:eastAsia="仿宋_GB2312" w:hint="eastAsia"/>
          <w:sz w:val="32"/>
          <w:szCs w:val="32"/>
        </w:rPr>
        <w:t>证书。</w:t>
      </w:r>
    </w:p>
    <w:p w:rsidR="00CA7C80" w:rsidRDefault="00CA7C80" w:rsidP="00CA7C80">
      <w:pPr>
        <w:snapToGrid w:val="0"/>
        <w:spacing w:line="560" w:lineRule="exact"/>
        <w:rPr>
          <w:rFonts w:ascii="黑体" w:eastAsia="黑体"/>
          <w:sz w:val="32"/>
          <w:szCs w:val="32"/>
        </w:rPr>
      </w:pPr>
      <w:r>
        <w:rPr>
          <w:rFonts w:ascii="黑体" w:eastAsia="黑体"/>
          <w:sz w:val="32"/>
          <w:szCs w:val="32"/>
        </w:rPr>
        <w:t xml:space="preserve">    </w:t>
      </w:r>
      <w:r>
        <w:rPr>
          <w:rFonts w:ascii="黑体" w:eastAsia="黑体" w:hint="eastAsia"/>
          <w:sz w:val="32"/>
          <w:szCs w:val="32"/>
        </w:rPr>
        <w:t>（二）提交材料</w:t>
      </w:r>
    </w:p>
    <w:p w:rsidR="00CA7C80" w:rsidRDefault="00CA7C80" w:rsidP="00CA7C80">
      <w:pPr>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、《邯郸市思想政治工作研究课题结项鉴定申请审批书》。</w:t>
      </w:r>
    </w:p>
    <w:p w:rsidR="00CA7C80" w:rsidRDefault="00CA7C80" w:rsidP="00CA7C80">
      <w:pPr>
        <w:pStyle w:val="a3"/>
        <w:snapToGrid w:val="0"/>
        <w:spacing w:line="560" w:lineRule="exact"/>
        <w:ind w:rightChars="-27" w:right="-57"/>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2、研究成果简介。</w:t>
      </w:r>
    </w:p>
    <w:p w:rsidR="00CA7C80" w:rsidRDefault="00CA7C80" w:rsidP="00CA7C80">
      <w:pPr>
        <w:pStyle w:val="a3"/>
        <w:snapToGrid w:val="0"/>
        <w:spacing w:line="560" w:lineRule="exact"/>
        <w:ind w:rightChars="-27" w:right="-57" w:firstLineChars="200" w:firstLine="640"/>
        <w:rPr>
          <w:rFonts w:ascii="仿宋_GB2312" w:eastAsia="仿宋_GB2312"/>
          <w:sz w:val="32"/>
          <w:szCs w:val="32"/>
        </w:rPr>
      </w:pPr>
      <w:r>
        <w:rPr>
          <w:rFonts w:ascii="仿宋_GB2312" w:eastAsia="仿宋_GB2312" w:hint="eastAsia"/>
          <w:sz w:val="32"/>
          <w:szCs w:val="32"/>
        </w:rPr>
        <w:t>3、研究成果转化情况。</w:t>
      </w:r>
    </w:p>
    <w:p w:rsidR="00CA7C80" w:rsidRDefault="00CA7C80" w:rsidP="00CA7C80">
      <w:pPr>
        <w:pStyle w:val="a3"/>
        <w:snapToGrid w:val="0"/>
        <w:spacing w:line="560" w:lineRule="exact"/>
        <w:ind w:rightChars="-27" w:right="-57" w:firstLineChars="200" w:firstLine="640"/>
        <w:rPr>
          <w:rFonts w:ascii="仿宋_GB2312" w:eastAsia="仿宋_GB2312"/>
          <w:sz w:val="32"/>
          <w:szCs w:val="32"/>
        </w:rPr>
      </w:pPr>
      <w:r>
        <w:rPr>
          <w:rFonts w:ascii="仿宋_GB2312" w:eastAsia="仿宋_GB2312" w:hint="eastAsia"/>
          <w:sz w:val="32"/>
          <w:szCs w:val="32"/>
        </w:rPr>
        <w:t>4、最终研究成果。</w:t>
      </w:r>
    </w:p>
    <w:p w:rsidR="00CA7C80" w:rsidRDefault="00CA7C80" w:rsidP="00CA7C80">
      <w:pPr>
        <w:snapToGrid w:val="0"/>
        <w:spacing w:line="560" w:lineRule="exact"/>
        <w:ind w:firstLine="645"/>
        <w:rPr>
          <w:rFonts w:ascii="黑体" w:eastAsia="黑体"/>
          <w:sz w:val="32"/>
        </w:rPr>
      </w:pPr>
      <w:r>
        <w:rPr>
          <w:rFonts w:ascii="仿宋_GB2312" w:eastAsia="仿宋_GB2312" w:hint="eastAsia"/>
          <w:sz w:val="32"/>
          <w:szCs w:val="32"/>
        </w:rPr>
        <w:t>上述材料一式</w:t>
      </w:r>
      <w:r>
        <w:rPr>
          <w:rFonts w:ascii="仿宋_GB2312" w:eastAsia="仿宋_GB2312"/>
          <w:sz w:val="32"/>
          <w:szCs w:val="32"/>
        </w:rPr>
        <w:t>3</w:t>
      </w:r>
      <w:r>
        <w:rPr>
          <w:rFonts w:ascii="仿宋_GB2312" w:eastAsia="仿宋_GB2312" w:hint="eastAsia"/>
          <w:sz w:val="32"/>
          <w:szCs w:val="32"/>
        </w:rPr>
        <w:t>份</w:t>
      </w:r>
      <w:r>
        <w:rPr>
          <w:rFonts w:ascii="仿宋_GB2312" w:eastAsia="仿宋_GB2312"/>
          <w:sz w:val="32"/>
          <w:szCs w:val="32"/>
        </w:rPr>
        <w:t>,</w:t>
      </w:r>
      <w:r>
        <w:rPr>
          <w:rFonts w:ascii="仿宋_GB2312" w:eastAsia="仿宋_GB2312" w:hint="eastAsia"/>
          <w:sz w:val="32"/>
          <w:szCs w:val="32"/>
        </w:rPr>
        <w:t>按统一格式胶装：</w:t>
      </w:r>
      <w:r>
        <w:rPr>
          <w:rFonts w:ascii="仿宋_GB2312" w:eastAsia="仿宋_GB2312"/>
          <w:sz w:val="32"/>
          <w:szCs w:val="32"/>
        </w:rPr>
        <w:t>A4</w:t>
      </w:r>
      <w:r>
        <w:rPr>
          <w:rFonts w:ascii="仿宋_GB2312" w:eastAsia="仿宋_GB2312" w:hint="eastAsia"/>
          <w:sz w:val="32"/>
          <w:szCs w:val="32"/>
        </w:rPr>
        <w:t>纸打印，平订，封面注明“邯郸市思想政治工作研究会××××年度立项课题”、成果名称、课题编号、课题负责人、课题组成员等，材料顺序按上述顺序编排。</w:t>
      </w:r>
    </w:p>
    <w:p w:rsidR="00CA7C80" w:rsidRDefault="00CA7C80" w:rsidP="00CA7C80">
      <w:pPr>
        <w:snapToGrid w:val="0"/>
        <w:spacing w:line="560" w:lineRule="exact"/>
        <w:jc w:val="center"/>
        <w:rPr>
          <w:rFonts w:ascii="黑体" w:eastAsia="黑体"/>
          <w:sz w:val="32"/>
        </w:rPr>
      </w:pPr>
    </w:p>
    <w:p w:rsidR="00CA7C80" w:rsidRDefault="00CA7C80" w:rsidP="00CA7C80">
      <w:pPr>
        <w:snapToGrid w:val="0"/>
        <w:spacing w:line="560" w:lineRule="exact"/>
        <w:rPr>
          <w:rFonts w:ascii="黑体" w:eastAsia="黑体"/>
          <w:sz w:val="32"/>
        </w:rPr>
      </w:pPr>
    </w:p>
    <w:p w:rsidR="00CA7C80" w:rsidRDefault="00CA7C80" w:rsidP="00CA7C80">
      <w:pPr>
        <w:snapToGrid w:val="0"/>
        <w:spacing w:line="560" w:lineRule="exact"/>
        <w:jc w:val="center"/>
        <w:rPr>
          <w:rFonts w:ascii="黑体" w:eastAsia="黑体"/>
          <w:sz w:val="32"/>
          <w:szCs w:val="32"/>
        </w:rPr>
      </w:pPr>
    </w:p>
    <w:p w:rsidR="00CA7C80" w:rsidRDefault="00CA7C80" w:rsidP="00CA7C80">
      <w:pPr>
        <w:snapToGrid w:val="0"/>
        <w:spacing w:line="560" w:lineRule="exact"/>
        <w:jc w:val="center"/>
        <w:rPr>
          <w:rFonts w:ascii="黑体" w:eastAsia="黑体"/>
          <w:sz w:val="32"/>
          <w:szCs w:val="32"/>
        </w:rPr>
      </w:pPr>
    </w:p>
    <w:p w:rsidR="00CA7C80" w:rsidRDefault="00CA7C80" w:rsidP="00CA7C80">
      <w:pPr>
        <w:snapToGrid w:val="0"/>
        <w:spacing w:line="560" w:lineRule="exact"/>
        <w:jc w:val="center"/>
        <w:rPr>
          <w:rFonts w:ascii="黑体" w:eastAsia="黑体"/>
          <w:sz w:val="32"/>
          <w:szCs w:val="32"/>
        </w:rPr>
      </w:pPr>
      <w:r>
        <w:rPr>
          <w:rFonts w:ascii="黑体" w:eastAsia="黑体" w:hint="eastAsia"/>
          <w:sz w:val="32"/>
          <w:szCs w:val="32"/>
        </w:rPr>
        <w:lastRenderedPageBreak/>
        <w:t>总</w:t>
      </w:r>
      <w:r>
        <w:rPr>
          <w:rFonts w:ascii="黑体" w:eastAsia="黑体"/>
          <w:sz w:val="32"/>
          <w:szCs w:val="32"/>
        </w:rPr>
        <w:t xml:space="preserve">  </w:t>
      </w:r>
      <w:r>
        <w:rPr>
          <w:rFonts w:ascii="黑体" w:eastAsia="黑体" w:hint="eastAsia"/>
          <w:sz w:val="32"/>
          <w:szCs w:val="32"/>
        </w:rPr>
        <w:t>结</w:t>
      </w:r>
      <w:r>
        <w:rPr>
          <w:rFonts w:ascii="黑体" w:eastAsia="黑体"/>
          <w:sz w:val="32"/>
          <w:szCs w:val="32"/>
        </w:rPr>
        <w:t xml:space="preserve">  </w:t>
      </w:r>
      <w:r>
        <w:rPr>
          <w:rFonts w:ascii="黑体" w:eastAsia="黑体" w:hint="eastAsia"/>
          <w:sz w:val="32"/>
          <w:szCs w:val="32"/>
        </w:rPr>
        <w:t>报</w:t>
      </w:r>
      <w:r>
        <w:rPr>
          <w:rFonts w:ascii="黑体" w:eastAsia="黑体"/>
          <w:sz w:val="32"/>
          <w:szCs w:val="32"/>
        </w:rPr>
        <w:t xml:space="preserve">  </w:t>
      </w:r>
      <w:r>
        <w:rPr>
          <w:rFonts w:ascii="黑体" w:eastAsia="黑体" w:hint="eastAsia"/>
          <w:sz w:val="32"/>
          <w:szCs w:val="32"/>
        </w:rPr>
        <w:t>告</w:t>
      </w:r>
    </w:p>
    <w:tbl>
      <w:tblPr>
        <w:tblW w:w="877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7391"/>
      </w:tblGrid>
      <w:tr w:rsidR="00CA7C80" w:rsidTr="00A50A7E">
        <w:trPr>
          <w:trHeight w:val="6524"/>
        </w:trPr>
        <w:tc>
          <w:tcPr>
            <w:tcW w:w="8773" w:type="dxa"/>
            <w:gridSpan w:val="2"/>
          </w:tcPr>
          <w:p w:rsidR="00CA7C80" w:rsidRDefault="00CA7C80" w:rsidP="0041127A">
            <w:pPr>
              <w:snapToGrid w:val="0"/>
              <w:spacing w:line="560" w:lineRule="exact"/>
              <w:rPr>
                <w:rFonts w:ascii="楷体_GB2312" w:eastAsia="楷体_GB2312"/>
                <w:sz w:val="28"/>
                <w:szCs w:val="28"/>
              </w:rPr>
            </w:pPr>
            <w:r>
              <w:rPr>
                <w:rFonts w:ascii="楷体_GB2312" w:eastAsia="楷体_GB2312"/>
                <w:sz w:val="24"/>
              </w:rPr>
              <w:t xml:space="preserve">     </w:t>
            </w:r>
            <w:r>
              <w:rPr>
                <w:rFonts w:ascii="楷体_GB2312" w:eastAsia="楷体_GB2312" w:hint="eastAsia"/>
                <w:sz w:val="28"/>
                <w:szCs w:val="28"/>
              </w:rPr>
              <w:t>主要内容提示：计划执行情况；研究成果有</w:t>
            </w:r>
            <w:proofErr w:type="gramStart"/>
            <w:r>
              <w:rPr>
                <w:rFonts w:ascii="楷体_GB2312" w:eastAsia="楷体_GB2312" w:hint="eastAsia"/>
                <w:sz w:val="28"/>
                <w:szCs w:val="28"/>
              </w:rPr>
              <w:t>何突破</w:t>
            </w:r>
            <w:proofErr w:type="gramEnd"/>
            <w:r>
              <w:rPr>
                <w:rFonts w:ascii="楷体_GB2312" w:eastAsia="楷体_GB2312" w:hint="eastAsia"/>
                <w:sz w:val="28"/>
                <w:szCs w:val="28"/>
              </w:rPr>
              <w:t>和应用价值；有何创新；有何不足及有哪些问题尚需深入研究。</w:t>
            </w:r>
          </w:p>
        </w:tc>
      </w:tr>
      <w:tr w:rsidR="00CA7C80" w:rsidTr="00A50A7E">
        <w:trPr>
          <w:trHeight w:val="5307"/>
        </w:trPr>
        <w:tc>
          <w:tcPr>
            <w:tcW w:w="1382" w:type="dxa"/>
            <w:vAlign w:val="center"/>
          </w:tcPr>
          <w:p w:rsidR="00CA7C80" w:rsidRDefault="00CA7C80" w:rsidP="0041127A">
            <w:pPr>
              <w:snapToGrid w:val="0"/>
              <w:spacing w:line="560" w:lineRule="exact"/>
              <w:jc w:val="center"/>
              <w:rPr>
                <w:rFonts w:ascii="黑体" w:eastAsia="黑体"/>
                <w:sz w:val="36"/>
                <w:szCs w:val="36"/>
              </w:rPr>
            </w:pPr>
            <w:r>
              <w:rPr>
                <w:rFonts w:ascii="黑体" w:eastAsia="黑体" w:hint="eastAsia"/>
                <w:sz w:val="36"/>
                <w:szCs w:val="36"/>
              </w:rPr>
              <w:t>成果</w:t>
            </w:r>
          </w:p>
          <w:p w:rsidR="00CA7C80" w:rsidRDefault="00CA7C80" w:rsidP="0041127A">
            <w:pPr>
              <w:snapToGrid w:val="0"/>
              <w:spacing w:line="560" w:lineRule="exact"/>
              <w:jc w:val="center"/>
              <w:rPr>
                <w:rFonts w:ascii="仿宋_GB2312" w:eastAsia="仿宋_GB2312"/>
                <w:sz w:val="32"/>
              </w:rPr>
            </w:pPr>
            <w:r>
              <w:rPr>
                <w:rFonts w:ascii="黑体" w:eastAsia="黑体" w:hint="eastAsia"/>
                <w:sz w:val="36"/>
                <w:szCs w:val="36"/>
              </w:rPr>
              <w:t>简介</w:t>
            </w:r>
          </w:p>
        </w:tc>
        <w:tc>
          <w:tcPr>
            <w:tcW w:w="7391" w:type="dxa"/>
            <w:vAlign w:val="center"/>
          </w:tcPr>
          <w:p w:rsidR="00CA7C80" w:rsidRDefault="00CA7C80" w:rsidP="0041127A">
            <w:pPr>
              <w:snapToGrid w:val="0"/>
              <w:spacing w:line="560" w:lineRule="exact"/>
              <w:rPr>
                <w:rFonts w:ascii="楷体_GB2312" w:eastAsia="楷体_GB2312"/>
                <w:sz w:val="28"/>
                <w:szCs w:val="28"/>
              </w:rPr>
            </w:pPr>
            <w:r>
              <w:rPr>
                <w:rFonts w:ascii="楷体_GB2312" w:eastAsia="楷体_GB2312"/>
                <w:sz w:val="24"/>
              </w:rPr>
              <w:t xml:space="preserve">   </w:t>
            </w:r>
            <w:r>
              <w:rPr>
                <w:rFonts w:ascii="楷体_GB2312" w:eastAsia="楷体_GB2312"/>
                <w:sz w:val="28"/>
                <w:szCs w:val="28"/>
              </w:rPr>
              <w:t xml:space="preserve">  1</w:t>
            </w:r>
            <w:r>
              <w:rPr>
                <w:rFonts w:ascii="楷体_GB2312" w:eastAsia="楷体_GB2312" w:hint="eastAsia"/>
                <w:sz w:val="28"/>
                <w:szCs w:val="28"/>
              </w:rPr>
              <w:t>、成果的主要内容、重要观点和对策建议；成果的学术价值和实践意义；</w:t>
            </w:r>
          </w:p>
          <w:p w:rsidR="00CA7C80" w:rsidRDefault="00CA7C80" w:rsidP="0041127A">
            <w:pPr>
              <w:snapToGrid w:val="0"/>
              <w:spacing w:line="560" w:lineRule="exact"/>
              <w:rPr>
                <w:rFonts w:ascii="楷体_GB2312" w:eastAsia="楷体_GB2312"/>
                <w:sz w:val="24"/>
              </w:rPr>
            </w:pPr>
            <w:r>
              <w:rPr>
                <w:rFonts w:ascii="楷体_GB2312" w:eastAsia="楷体_GB2312"/>
                <w:sz w:val="28"/>
                <w:szCs w:val="28"/>
              </w:rPr>
              <w:t xml:space="preserve">    2</w:t>
            </w:r>
            <w:r>
              <w:rPr>
                <w:rFonts w:ascii="楷体_GB2312" w:eastAsia="楷体_GB2312" w:hint="eastAsia"/>
                <w:sz w:val="28"/>
                <w:szCs w:val="28"/>
              </w:rPr>
              <w:t>、“成果简介”由课题负责人撰写，另纸打印，</w:t>
            </w:r>
            <w:r>
              <w:rPr>
                <w:rFonts w:ascii="楷体_GB2312" w:eastAsia="楷体_GB2312"/>
                <w:sz w:val="28"/>
                <w:szCs w:val="28"/>
              </w:rPr>
              <w:t>2000</w:t>
            </w:r>
            <w:r>
              <w:rPr>
                <w:rFonts w:ascii="楷体_GB2312" w:eastAsia="楷体_GB2312" w:hint="eastAsia"/>
                <w:sz w:val="28"/>
                <w:szCs w:val="28"/>
              </w:rPr>
              <w:t>字以内。</w:t>
            </w:r>
          </w:p>
        </w:tc>
      </w:tr>
    </w:tbl>
    <w:p w:rsidR="00CA7C80" w:rsidRDefault="00CA7C80" w:rsidP="00CA7C80">
      <w:pPr>
        <w:snapToGrid w:val="0"/>
        <w:spacing w:line="560" w:lineRule="exact"/>
        <w:rPr>
          <w:rFonts w:ascii="仿宋_GB2312" w:eastAsia="仿宋_GB2312"/>
          <w:sz w:val="24"/>
        </w:rPr>
      </w:pPr>
      <w:r>
        <w:rPr>
          <w:rFonts w:ascii="仿宋_GB2312" w:eastAsia="仿宋_GB2312"/>
          <w:sz w:val="24"/>
        </w:rPr>
        <w:t xml:space="preserve">    </w:t>
      </w:r>
      <w:r>
        <w:rPr>
          <w:rFonts w:ascii="仿宋_GB2312" w:eastAsia="仿宋_GB2312" w:hint="eastAsia"/>
          <w:sz w:val="24"/>
        </w:rPr>
        <w:t>（本表各项内容请打印填写，所填栏目不够用时可加附页）</w:t>
      </w:r>
    </w:p>
    <w:p w:rsidR="00CA7C80" w:rsidRDefault="00CA7C80" w:rsidP="00CA7C80">
      <w:pPr>
        <w:snapToGrid w:val="0"/>
        <w:spacing w:line="560" w:lineRule="exact"/>
        <w:jc w:val="center"/>
        <w:rPr>
          <w:rFonts w:ascii="黑体" w:eastAsia="黑体"/>
          <w:sz w:val="32"/>
          <w:szCs w:val="32"/>
        </w:rPr>
      </w:pPr>
    </w:p>
    <w:p w:rsidR="00CA7C80" w:rsidRDefault="00CA7C80" w:rsidP="00CA7C80">
      <w:pPr>
        <w:snapToGrid w:val="0"/>
        <w:spacing w:line="560" w:lineRule="exact"/>
        <w:jc w:val="center"/>
        <w:rPr>
          <w:rFonts w:ascii="黑体" w:eastAsia="黑体"/>
          <w:sz w:val="32"/>
          <w:szCs w:val="32"/>
        </w:rPr>
      </w:pPr>
      <w:r>
        <w:rPr>
          <w:rFonts w:ascii="黑体" w:eastAsia="黑体" w:hint="eastAsia"/>
          <w:sz w:val="32"/>
          <w:szCs w:val="32"/>
        </w:rPr>
        <w:lastRenderedPageBreak/>
        <w:t>鉴</w:t>
      </w:r>
      <w:r>
        <w:rPr>
          <w:rFonts w:ascii="黑体" w:eastAsia="黑体"/>
          <w:sz w:val="32"/>
          <w:szCs w:val="32"/>
        </w:rPr>
        <w:t xml:space="preserve"> </w:t>
      </w:r>
      <w:r>
        <w:rPr>
          <w:rFonts w:ascii="黑体" w:eastAsia="黑体" w:hint="eastAsia"/>
          <w:sz w:val="32"/>
          <w:szCs w:val="32"/>
        </w:rPr>
        <w:t>定</w:t>
      </w:r>
      <w:r>
        <w:rPr>
          <w:rFonts w:ascii="黑体" w:eastAsia="黑体"/>
          <w:sz w:val="32"/>
          <w:szCs w:val="32"/>
        </w:rPr>
        <w:t xml:space="preserve"> </w:t>
      </w:r>
      <w:r>
        <w:rPr>
          <w:rFonts w:ascii="黑体" w:eastAsia="黑体" w:hint="eastAsia"/>
          <w:sz w:val="32"/>
          <w:szCs w:val="32"/>
        </w:rPr>
        <w:t>结</w:t>
      </w:r>
      <w:r>
        <w:rPr>
          <w:rFonts w:ascii="黑体" w:eastAsia="黑体"/>
          <w:sz w:val="32"/>
          <w:szCs w:val="32"/>
        </w:rPr>
        <w:t xml:space="preserve"> </w:t>
      </w:r>
      <w:r>
        <w:rPr>
          <w:rFonts w:ascii="黑体" w:eastAsia="黑体" w:hint="eastAsia"/>
          <w:sz w:val="32"/>
          <w:szCs w:val="32"/>
        </w:rPr>
        <w:t>论</w:t>
      </w:r>
    </w:p>
    <w:p w:rsidR="00CA7C80" w:rsidRDefault="00CA7C80" w:rsidP="00CA7C80">
      <w:pPr>
        <w:snapToGrid w:val="0"/>
        <w:spacing w:line="560" w:lineRule="exact"/>
        <w:jc w:val="center"/>
        <w:rPr>
          <w:rFonts w:ascii="黑体" w:eastAsia="黑体"/>
          <w:sz w:val="24"/>
        </w:rPr>
      </w:pPr>
    </w:p>
    <w:tbl>
      <w:tblPr>
        <w:tblW w:w="885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7868"/>
      </w:tblGrid>
      <w:tr w:rsidR="00CA7C80" w:rsidTr="0041127A">
        <w:trPr>
          <w:trHeight w:val="4575"/>
        </w:trPr>
        <w:tc>
          <w:tcPr>
            <w:tcW w:w="990" w:type="dxa"/>
            <w:vAlign w:val="center"/>
          </w:tcPr>
          <w:p w:rsidR="00CA7C80" w:rsidRDefault="00CA7C80" w:rsidP="0041127A">
            <w:pPr>
              <w:snapToGrid w:val="0"/>
              <w:spacing w:line="560" w:lineRule="exact"/>
              <w:jc w:val="center"/>
              <w:rPr>
                <w:rFonts w:ascii="仿宋_GB2312" w:eastAsia="仿宋_GB2312"/>
                <w:sz w:val="28"/>
                <w:szCs w:val="28"/>
              </w:rPr>
            </w:pPr>
            <w:r>
              <w:rPr>
                <w:rFonts w:ascii="仿宋_GB2312" w:eastAsia="仿宋_GB2312" w:hint="eastAsia"/>
                <w:sz w:val="28"/>
                <w:szCs w:val="28"/>
              </w:rPr>
              <w:t>所在</w:t>
            </w:r>
          </w:p>
          <w:p w:rsidR="00CA7C80" w:rsidRDefault="00CA7C80" w:rsidP="0041127A">
            <w:pPr>
              <w:snapToGrid w:val="0"/>
              <w:spacing w:line="560" w:lineRule="exact"/>
              <w:jc w:val="center"/>
              <w:rPr>
                <w:rFonts w:ascii="仿宋_GB2312" w:eastAsia="仿宋_GB2312"/>
                <w:sz w:val="28"/>
                <w:szCs w:val="28"/>
              </w:rPr>
            </w:pPr>
            <w:r>
              <w:rPr>
                <w:rFonts w:ascii="仿宋_GB2312" w:eastAsia="仿宋_GB2312" w:hint="eastAsia"/>
                <w:sz w:val="28"/>
                <w:szCs w:val="28"/>
              </w:rPr>
              <w:t>单位</w:t>
            </w:r>
          </w:p>
          <w:p w:rsidR="00CA7C80" w:rsidRDefault="00CA7C80" w:rsidP="0041127A">
            <w:pPr>
              <w:snapToGrid w:val="0"/>
              <w:spacing w:line="560" w:lineRule="exact"/>
              <w:jc w:val="center"/>
              <w:rPr>
                <w:rFonts w:ascii="仿宋_GB2312" w:eastAsia="仿宋_GB2312"/>
                <w:sz w:val="28"/>
                <w:szCs w:val="28"/>
              </w:rPr>
            </w:pPr>
            <w:r>
              <w:rPr>
                <w:rFonts w:ascii="仿宋_GB2312" w:eastAsia="仿宋_GB2312" w:hint="eastAsia"/>
                <w:sz w:val="28"/>
                <w:szCs w:val="28"/>
              </w:rPr>
              <w:t>课题</w:t>
            </w:r>
          </w:p>
          <w:p w:rsidR="00CA7C80" w:rsidRDefault="00CA7C80" w:rsidP="0041127A">
            <w:pPr>
              <w:snapToGrid w:val="0"/>
              <w:spacing w:line="560" w:lineRule="exact"/>
              <w:jc w:val="center"/>
              <w:rPr>
                <w:rFonts w:ascii="仿宋_GB2312" w:eastAsia="仿宋_GB2312"/>
                <w:sz w:val="28"/>
                <w:szCs w:val="28"/>
              </w:rPr>
            </w:pPr>
            <w:r>
              <w:rPr>
                <w:rFonts w:ascii="仿宋_GB2312" w:eastAsia="仿宋_GB2312" w:hint="eastAsia"/>
                <w:sz w:val="28"/>
                <w:szCs w:val="28"/>
              </w:rPr>
              <w:t>管理</w:t>
            </w:r>
          </w:p>
          <w:p w:rsidR="00CA7C80" w:rsidRDefault="00CA7C80" w:rsidP="0041127A">
            <w:pPr>
              <w:snapToGrid w:val="0"/>
              <w:spacing w:line="560" w:lineRule="exact"/>
              <w:jc w:val="center"/>
              <w:rPr>
                <w:rFonts w:ascii="仿宋_GB2312" w:eastAsia="仿宋_GB2312"/>
                <w:sz w:val="28"/>
                <w:szCs w:val="28"/>
              </w:rPr>
            </w:pPr>
            <w:r>
              <w:rPr>
                <w:rFonts w:ascii="仿宋_GB2312" w:eastAsia="仿宋_GB2312" w:hint="eastAsia"/>
                <w:sz w:val="28"/>
                <w:szCs w:val="28"/>
              </w:rPr>
              <w:t>部门</w:t>
            </w:r>
          </w:p>
          <w:p w:rsidR="00CA7C80" w:rsidRDefault="00CA7C80" w:rsidP="0041127A">
            <w:pPr>
              <w:snapToGrid w:val="0"/>
              <w:spacing w:line="560" w:lineRule="exact"/>
              <w:jc w:val="center"/>
              <w:rPr>
                <w:rFonts w:ascii="仿宋_GB2312" w:eastAsia="仿宋_GB2312"/>
                <w:sz w:val="28"/>
                <w:szCs w:val="28"/>
              </w:rPr>
            </w:pPr>
            <w:r>
              <w:rPr>
                <w:rFonts w:ascii="仿宋_GB2312" w:eastAsia="仿宋_GB2312" w:hint="eastAsia"/>
                <w:sz w:val="28"/>
                <w:szCs w:val="28"/>
              </w:rPr>
              <w:t>意见</w:t>
            </w:r>
          </w:p>
        </w:tc>
        <w:tc>
          <w:tcPr>
            <w:tcW w:w="7868" w:type="dxa"/>
          </w:tcPr>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公章</w:t>
            </w:r>
            <w:r>
              <w:rPr>
                <w:rFonts w:ascii="仿宋_GB2312" w:eastAsia="仿宋_GB2312"/>
                <w:sz w:val="28"/>
                <w:szCs w:val="28"/>
              </w:rPr>
              <w:t xml:space="preserve">                </w:t>
            </w:r>
            <w:r>
              <w:rPr>
                <w:rFonts w:ascii="仿宋_GB2312" w:eastAsia="仿宋_GB2312" w:hint="eastAsia"/>
                <w:sz w:val="28"/>
                <w:szCs w:val="28"/>
              </w:rPr>
              <w:t>负责人（签章）</w:t>
            </w:r>
          </w:p>
          <w:p w:rsidR="00CA7C80" w:rsidRDefault="00CA7C80" w:rsidP="0041127A">
            <w:pPr>
              <w:snapToGrid w:val="0"/>
              <w:spacing w:line="5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CA7C80" w:rsidTr="0041127A">
        <w:trPr>
          <w:trHeight w:val="3112"/>
        </w:trPr>
        <w:tc>
          <w:tcPr>
            <w:tcW w:w="8858" w:type="dxa"/>
            <w:gridSpan w:val="2"/>
          </w:tcPr>
          <w:p w:rsidR="00CA7C80" w:rsidRDefault="00CA7C80" w:rsidP="0041127A">
            <w:pPr>
              <w:snapToGrid w:val="0"/>
              <w:spacing w:line="560" w:lineRule="exact"/>
              <w:rPr>
                <w:rFonts w:ascii="仿宋_GB2312" w:eastAsia="仿宋_GB2312"/>
                <w:sz w:val="28"/>
                <w:szCs w:val="28"/>
              </w:rPr>
            </w:pPr>
            <w:r>
              <w:rPr>
                <w:rFonts w:ascii="仿宋_GB2312" w:eastAsia="仿宋_GB2312" w:hint="eastAsia"/>
                <w:sz w:val="28"/>
                <w:szCs w:val="28"/>
              </w:rPr>
              <w:t>鉴定专家组意见：</w:t>
            </w:r>
            <w:r>
              <w:rPr>
                <w:rFonts w:ascii="仿宋_GB2312" w:eastAsia="仿宋_GB2312"/>
                <w:sz w:val="28"/>
                <w:szCs w:val="28"/>
              </w:rPr>
              <w:t xml:space="preserve"> </w:t>
            </w: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鉴定专家组负责人：</w:t>
            </w:r>
          </w:p>
          <w:p w:rsidR="00CA7C80" w:rsidRDefault="00CA7C80" w:rsidP="0041127A">
            <w:pPr>
              <w:snapToGrid w:val="0"/>
              <w:spacing w:line="5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CA7C80" w:rsidTr="0041127A">
        <w:trPr>
          <w:trHeight w:val="2900"/>
        </w:trPr>
        <w:tc>
          <w:tcPr>
            <w:tcW w:w="8858" w:type="dxa"/>
            <w:gridSpan w:val="2"/>
          </w:tcPr>
          <w:p w:rsidR="00CA7C80" w:rsidRDefault="00CA7C80" w:rsidP="0041127A">
            <w:pPr>
              <w:snapToGrid w:val="0"/>
              <w:spacing w:line="560" w:lineRule="exact"/>
              <w:rPr>
                <w:rFonts w:ascii="仿宋_GB2312" w:eastAsia="仿宋_GB2312"/>
                <w:sz w:val="28"/>
                <w:szCs w:val="28"/>
              </w:rPr>
            </w:pPr>
            <w:r>
              <w:rPr>
                <w:rFonts w:ascii="仿宋_GB2312" w:eastAsia="仿宋_GB2312" w:hint="eastAsia"/>
                <w:sz w:val="28"/>
                <w:szCs w:val="28"/>
              </w:rPr>
              <w:t>市政</w:t>
            </w:r>
            <w:proofErr w:type="gramStart"/>
            <w:r>
              <w:rPr>
                <w:rFonts w:ascii="仿宋_GB2312" w:eastAsia="仿宋_GB2312" w:hint="eastAsia"/>
                <w:sz w:val="28"/>
                <w:szCs w:val="28"/>
              </w:rPr>
              <w:t>研</w:t>
            </w:r>
            <w:proofErr w:type="gramEnd"/>
            <w:r>
              <w:rPr>
                <w:rFonts w:ascii="仿宋_GB2312" w:eastAsia="仿宋_GB2312" w:hint="eastAsia"/>
                <w:sz w:val="28"/>
                <w:szCs w:val="28"/>
              </w:rPr>
              <w:t>会意见：</w:t>
            </w:r>
          </w:p>
          <w:p w:rsidR="00CA7C80" w:rsidRDefault="00CA7C80" w:rsidP="0041127A">
            <w:pPr>
              <w:snapToGrid w:val="0"/>
              <w:spacing w:line="560" w:lineRule="exact"/>
              <w:rPr>
                <w:rFonts w:ascii="仿宋_GB2312" w:eastAsia="仿宋_GB2312"/>
                <w:sz w:val="28"/>
                <w:szCs w:val="28"/>
              </w:rPr>
            </w:pPr>
          </w:p>
          <w:p w:rsidR="00CA7C80" w:rsidRDefault="00CA7C80" w:rsidP="0041127A">
            <w:pPr>
              <w:snapToGrid w:val="0"/>
              <w:spacing w:line="5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公章</w:t>
            </w:r>
            <w:r>
              <w:rPr>
                <w:rFonts w:ascii="仿宋_GB2312" w:eastAsia="仿宋_GB2312"/>
                <w:sz w:val="28"/>
                <w:szCs w:val="28"/>
              </w:rPr>
              <w:t xml:space="preserve">                    </w:t>
            </w:r>
            <w:r>
              <w:rPr>
                <w:rFonts w:ascii="仿宋_GB2312" w:eastAsia="仿宋_GB2312" w:hint="eastAsia"/>
                <w:sz w:val="28"/>
                <w:szCs w:val="28"/>
              </w:rPr>
              <w:t>负责人：</w:t>
            </w:r>
          </w:p>
          <w:p w:rsidR="00CA7C80" w:rsidRDefault="00CA7C80" w:rsidP="0041127A">
            <w:pPr>
              <w:snapToGrid w:val="0"/>
              <w:spacing w:line="5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CA7C80" w:rsidRDefault="00CA7C80" w:rsidP="00CA7C80">
      <w:pPr>
        <w:spacing w:line="560" w:lineRule="exact"/>
      </w:pPr>
    </w:p>
    <w:p w:rsidR="00A50A7E" w:rsidRDefault="00A50A7E" w:rsidP="00CA7C80">
      <w:pPr>
        <w:spacing w:line="560" w:lineRule="exact"/>
      </w:pPr>
    </w:p>
    <w:p w:rsidR="00A50A7E" w:rsidRDefault="00A50A7E" w:rsidP="00CA7C80">
      <w:pPr>
        <w:spacing w:line="560" w:lineRule="exact"/>
        <w:rPr>
          <w:rFonts w:hint="eastAsia"/>
        </w:rPr>
      </w:pPr>
    </w:p>
    <w:p w:rsidR="00CA7C80" w:rsidRDefault="00CA7C80" w:rsidP="00CA7C80">
      <w:pPr>
        <w:adjustRightInd w:val="0"/>
        <w:snapToGrid w:val="0"/>
        <w:spacing w:line="56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附件3</w:t>
      </w:r>
    </w:p>
    <w:p w:rsidR="00CA7C80" w:rsidRDefault="00CA7C80" w:rsidP="00CA7C80">
      <w:pPr>
        <w:adjustRightInd w:val="0"/>
        <w:snapToGrid w:val="0"/>
        <w:spacing w:line="560" w:lineRule="exact"/>
        <w:jc w:val="center"/>
        <w:rPr>
          <w:rFonts w:ascii="宋体" w:cs="宋体"/>
          <w:bCs/>
          <w:kern w:val="0"/>
          <w:sz w:val="44"/>
          <w:szCs w:val="44"/>
        </w:rPr>
      </w:pPr>
    </w:p>
    <w:p w:rsidR="00CA7C80" w:rsidRPr="005D0D0B" w:rsidRDefault="00CA7C80" w:rsidP="00CA7C80">
      <w:pPr>
        <w:jc w:val="center"/>
        <w:rPr>
          <w:rFonts w:ascii="方正小标宋简体" w:eastAsia="方正小标宋简体" w:hAnsi="方正小标宋简体"/>
          <w:b/>
          <w:bCs/>
          <w:sz w:val="36"/>
        </w:rPr>
      </w:pPr>
      <w:r>
        <w:rPr>
          <w:rFonts w:ascii="方正小标宋简体" w:eastAsia="方正小标宋简体" w:hAnsi="方正小标宋简体" w:hint="eastAsia"/>
          <w:b/>
          <w:bCs/>
          <w:sz w:val="36"/>
        </w:rPr>
        <w:t>2020年度邯郸市思想政治工作研究课题指南</w:t>
      </w:r>
      <w:r>
        <w:rPr>
          <w:rFonts w:ascii="仿宋" w:eastAsia="仿宋" w:hAnsi="仿宋"/>
          <w:sz w:val="32"/>
        </w:rPr>
        <w:t xml:space="preserve"> </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sz w:val="32"/>
        </w:rPr>
        <w:t xml:space="preserve"> </w:t>
      </w:r>
      <w:r>
        <w:rPr>
          <w:rFonts w:ascii="仿宋" w:eastAsia="仿宋" w:hAnsi="仿宋" w:hint="eastAsia"/>
          <w:color w:val="000000"/>
          <w:sz w:val="32"/>
          <w:szCs w:val="32"/>
          <w:shd w:val="clear" w:color="auto" w:fill="FFFFFF"/>
        </w:rPr>
        <w:t>1．中国共产党建党百年来的思想政治工作回顾与总结研究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2.高校习近平新时代中国特色社会主义思想“进教材、进课堂、进头脑”工作实效、存在问题及对策调查研究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3.英模、先进人物担任高校</w:t>
      </w:r>
      <w:proofErr w:type="gramStart"/>
      <w:r>
        <w:rPr>
          <w:rFonts w:ascii="仿宋" w:eastAsia="仿宋" w:hAnsi="仿宋" w:hint="eastAsia"/>
          <w:color w:val="000000"/>
          <w:sz w:val="32"/>
          <w:szCs w:val="32"/>
          <w:shd w:val="clear" w:color="auto" w:fill="FFFFFF"/>
        </w:rPr>
        <w:t>思政课</w:t>
      </w:r>
      <w:proofErr w:type="gramEnd"/>
      <w:r>
        <w:rPr>
          <w:rFonts w:ascii="仿宋" w:eastAsia="仿宋" w:hAnsi="仿宋" w:hint="eastAsia"/>
          <w:color w:val="000000"/>
          <w:sz w:val="32"/>
          <w:szCs w:val="32"/>
          <w:shd w:val="clear" w:color="auto" w:fill="FFFFFF"/>
        </w:rPr>
        <w:t xml:space="preserve">兼职教师、校外辅导员工作机制调查研究 </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4.高校推进“课程思政”现状及对策调查研究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5.近期大学生网络</w:t>
      </w:r>
      <w:proofErr w:type="gramStart"/>
      <w:r>
        <w:rPr>
          <w:rFonts w:ascii="仿宋" w:eastAsia="仿宋" w:hAnsi="仿宋" w:hint="eastAsia"/>
          <w:color w:val="000000"/>
          <w:sz w:val="32"/>
          <w:szCs w:val="32"/>
          <w:shd w:val="clear" w:color="auto" w:fill="FFFFFF"/>
        </w:rPr>
        <w:t>热词及其</w:t>
      </w:r>
      <w:proofErr w:type="gramEnd"/>
      <w:r>
        <w:rPr>
          <w:rFonts w:ascii="仿宋" w:eastAsia="仿宋" w:hAnsi="仿宋" w:hint="eastAsia"/>
          <w:color w:val="000000"/>
          <w:sz w:val="32"/>
          <w:szCs w:val="32"/>
          <w:shd w:val="clear" w:color="auto" w:fill="FFFFFF"/>
        </w:rPr>
        <w:t>对学生思想影响调查研究（当前大学生舆情焦点和重点问题调查研究/网络传播热点对大学生的思想影响研究）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6.新时代企业思想政治工作守</w:t>
      </w:r>
      <w:proofErr w:type="gramStart"/>
      <w:r>
        <w:rPr>
          <w:rFonts w:ascii="仿宋" w:eastAsia="仿宋" w:hAnsi="仿宋" w:hint="eastAsia"/>
          <w:color w:val="000000"/>
          <w:sz w:val="32"/>
          <w:szCs w:val="32"/>
          <w:shd w:val="clear" w:color="auto" w:fill="FFFFFF"/>
        </w:rPr>
        <w:t>正创新</w:t>
      </w:r>
      <w:proofErr w:type="gramEnd"/>
      <w:r>
        <w:rPr>
          <w:rFonts w:ascii="仿宋" w:eastAsia="仿宋" w:hAnsi="仿宋" w:hint="eastAsia"/>
          <w:color w:val="000000"/>
          <w:sz w:val="32"/>
          <w:szCs w:val="32"/>
          <w:shd w:val="clear" w:color="auto" w:fill="FFFFFF"/>
        </w:rPr>
        <w:t>的重点任务和方法路径研究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7.国企深化改革中如何进一步发挥思想政治工作作用研究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8.深入推进民营企业思想政治工作和企业文化建设、服务我市民营经济发展研究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9.加强我市基层思想政治工作制度建设和能力提升研究（国有及国有控股企业、民营企业、学校、社区、农村、“两新”组织等）</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lastRenderedPageBreak/>
        <w:t>10.当前基层党组织开展思想政治工作面临的问题及对策研究</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11.加强基层思想政治工作队伍网格化建设研究——以突发事件应对为例</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12.加强社会重点群体人文关怀和心理疏导调查研究（农民工、高校&lt;含民办高校&gt;辅导员、</w:t>
      </w:r>
      <w:proofErr w:type="gramStart"/>
      <w:r>
        <w:rPr>
          <w:rFonts w:ascii="仿宋" w:eastAsia="仿宋" w:hAnsi="仿宋" w:hint="eastAsia"/>
          <w:color w:val="000000"/>
          <w:sz w:val="32"/>
          <w:szCs w:val="32"/>
          <w:shd w:val="clear" w:color="auto" w:fill="FFFFFF"/>
        </w:rPr>
        <w:t>思政课</w:t>
      </w:r>
      <w:proofErr w:type="gramEnd"/>
      <w:r>
        <w:rPr>
          <w:rFonts w:ascii="仿宋" w:eastAsia="仿宋" w:hAnsi="仿宋" w:hint="eastAsia"/>
          <w:color w:val="000000"/>
          <w:sz w:val="32"/>
          <w:szCs w:val="32"/>
          <w:shd w:val="clear" w:color="auto" w:fill="FFFFFF"/>
        </w:rPr>
        <w:t>教师、青年学生、复转军人、农村建档立</w:t>
      </w:r>
      <w:proofErr w:type="gramStart"/>
      <w:r>
        <w:rPr>
          <w:rFonts w:ascii="仿宋" w:eastAsia="仿宋" w:hAnsi="仿宋" w:hint="eastAsia"/>
          <w:color w:val="000000"/>
          <w:sz w:val="32"/>
          <w:szCs w:val="32"/>
          <w:shd w:val="clear" w:color="auto" w:fill="FFFFFF"/>
        </w:rPr>
        <w:t>卡贫困</w:t>
      </w:r>
      <w:proofErr w:type="gramEnd"/>
      <w:r>
        <w:rPr>
          <w:rFonts w:ascii="仿宋" w:eastAsia="仿宋" w:hAnsi="仿宋" w:hint="eastAsia"/>
          <w:color w:val="000000"/>
          <w:sz w:val="32"/>
          <w:szCs w:val="32"/>
          <w:shd w:val="clear" w:color="auto" w:fill="FFFFFF"/>
        </w:rPr>
        <w:t>人口、脱贫出列人口、农村留守老人儿童、社区重点人群和县乡基层干部等）</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13.应对重大突发事件中加强改进思想政治工作的启示与思考</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14.农村公共文化服务与农村思想政治工作融合推进研究 </w:t>
      </w:r>
    </w:p>
    <w:p w:rsidR="00CA7C80" w:rsidRDefault="00CA7C80" w:rsidP="00CA7C80">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15.如何激发群众内生动力、巩固脱贫攻坚成果研究</w:t>
      </w:r>
    </w:p>
    <w:p w:rsidR="00CA7C80" w:rsidRDefault="00CA7C80" w:rsidP="00CA7C80">
      <w:pPr>
        <w:ind w:firstLineChars="200" w:firstLine="640"/>
        <w:rPr>
          <w:rFonts w:ascii="仿宋" w:eastAsia="仿宋" w:hAnsi="仿宋"/>
          <w:sz w:val="32"/>
        </w:rPr>
      </w:pPr>
      <w:r>
        <w:rPr>
          <w:rFonts w:ascii="仿宋" w:eastAsia="仿宋" w:hAnsi="仿宋" w:hint="eastAsia"/>
          <w:sz w:val="32"/>
        </w:rPr>
        <w:t>16.如何培育担当民族复兴大任的时代新人研究</w:t>
      </w:r>
    </w:p>
    <w:p w:rsidR="00CA7C80" w:rsidRDefault="00CA7C80" w:rsidP="00CA7C80">
      <w:pPr>
        <w:ind w:firstLineChars="200" w:firstLine="640"/>
        <w:rPr>
          <w:rFonts w:ascii="仿宋" w:eastAsia="仿宋" w:hAnsi="仿宋"/>
          <w:sz w:val="32"/>
        </w:rPr>
      </w:pPr>
      <w:r>
        <w:rPr>
          <w:rFonts w:ascii="仿宋" w:eastAsia="仿宋" w:hAnsi="仿宋" w:hint="eastAsia"/>
          <w:sz w:val="32"/>
        </w:rPr>
        <w:t>17.新时代如何发挥社会主义核心价值观的引领作用研究</w:t>
      </w:r>
    </w:p>
    <w:p w:rsidR="00CA7C80" w:rsidRDefault="00CA7C80" w:rsidP="00CA7C80">
      <w:pPr>
        <w:ind w:firstLineChars="200" w:firstLine="640"/>
        <w:rPr>
          <w:rFonts w:ascii="仿宋" w:eastAsia="仿宋" w:hAnsi="仿宋"/>
          <w:sz w:val="32"/>
        </w:rPr>
      </w:pPr>
      <w:r>
        <w:rPr>
          <w:rFonts w:ascii="仿宋" w:eastAsia="仿宋" w:hAnsi="仿宋" w:hint="eastAsia"/>
          <w:sz w:val="32"/>
        </w:rPr>
        <w:t>15.转型升级中的企业思想政治工作创新研究</w:t>
      </w:r>
    </w:p>
    <w:p w:rsidR="00CA7C80" w:rsidRDefault="00CA7C80" w:rsidP="00CA7C80">
      <w:pPr>
        <w:ind w:firstLineChars="200" w:firstLine="640"/>
        <w:rPr>
          <w:rFonts w:ascii="仿宋" w:eastAsia="仿宋" w:hAnsi="仿宋"/>
          <w:sz w:val="32"/>
        </w:rPr>
      </w:pPr>
      <w:r>
        <w:rPr>
          <w:rFonts w:ascii="仿宋" w:eastAsia="仿宋" w:hAnsi="仿宋" w:hint="eastAsia"/>
          <w:sz w:val="32"/>
        </w:rPr>
        <w:t>16.乡村振兴中的思想政治工作创新研究</w:t>
      </w:r>
    </w:p>
    <w:p w:rsidR="00CA7C80" w:rsidRDefault="00CA7C80" w:rsidP="00CA7C80">
      <w:pPr>
        <w:ind w:firstLineChars="200" w:firstLine="640"/>
        <w:rPr>
          <w:rFonts w:ascii="仿宋" w:eastAsia="仿宋" w:hAnsi="仿宋"/>
          <w:sz w:val="32"/>
        </w:rPr>
      </w:pPr>
      <w:r>
        <w:rPr>
          <w:rFonts w:ascii="仿宋" w:eastAsia="仿宋" w:hAnsi="仿宋" w:hint="eastAsia"/>
          <w:sz w:val="32"/>
        </w:rPr>
        <w:t>17.民营经济中的思想政治工作创新研究</w:t>
      </w:r>
    </w:p>
    <w:p w:rsidR="00CA7C80" w:rsidRDefault="00CA7C80" w:rsidP="00CA7C80">
      <w:pPr>
        <w:ind w:firstLineChars="200" w:firstLine="640"/>
        <w:rPr>
          <w:rFonts w:ascii="仿宋" w:eastAsia="仿宋" w:hAnsi="仿宋"/>
          <w:sz w:val="32"/>
        </w:rPr>
      </w:pPr>
      <w:r>
        <w:rPr>
          <w:rFonts w:ascii="仿宋" w:eastAsia="仿宋" w:hAnsi="仿宋" w:hint="eastAsia"/>
          <w:sz w:val="32"/>
        </w:rPr>
        <w:t>18.城市社区中的思想政治工作创新研究</w:t>
      </w:r>
    </w:p>
    <w:p w:rsidR="00CA7C80" w:rsidRDefault="00CA7C80" w:rsidP="00CA7C80">
      <w:pPr>
        <w:ind w:firstLineChars="200" w:firstLine="640"/>
        <w:rPr>
          <w:rFonts w:ascii="仿宋" w:eastAsia="仿宋" w:hAnsi="仿宋"/>
          <w:sz w:val="32"/>
        </w:rPr>
      </w:pPr>
      <w:r>
        <w:rPr>
          <w:rFonts w:ascii="仿宋" w:eastAsia="仿宋" w:hAnsi="仿宋" w:hint="eastAsia"/>
          <w:sz w:val="32"/>
        </w:rPr>
        <w:t>19.企业职工群体思想状况调查研究</w:t>
      </w:r>
    </w:p>
    <w:p w:rsidR="00CA7C80" w:rsidRDefault="00CA7C80" w:rsidP="00CA7C80">
      <w:pPr>
        <w:ind w:firstLineChars="200" w:firstLine="640"/>
        <w:rPr>
          <w:rFonts w:ascii="仿宋" w:eastAsia="仿宋" w:hAnsi="仿宋"/>
          <w:sz w:val="32"/>
        </w:rPr>
      </w:pPr>
      <w:r>
        <w:rPr>
          <w:rFonts w:ascii="仿宋" w:eastAsia="仿宋" w:hAnsi="仿宋" w:hint="eastAsia"/>
          <w:sz w:val="32"/>
        </w:rPr>
        <w:t>20.网络意识形态领域新情况新问题新挑战及对策研究</w:t>
      </w:r>
    </w:p>
    <w:p w:rsidR="00CA7C80" w:rsidRDefault="00CA7C80" w:rsidP="00CA7C80">
      <w:pPr>
        <w:ind w:firstLineChars="200" w:firstLine="640"/>
        <w:rPr>
          <w:rFonts w:ascii="仿宋" w:eastAsia="仿宋" w:hAnsi="仿宋"/>
          <w:sz w:val="32"/>
        </w:rPr>
      </w:pPr>
      <w:r>
        <w:rPr>
          <w:rFonts w:ascii="仿宋" w:eastAsia="仿宋" w:hAnsi="仿宋" w:hint="eastAsia"/>
          <w:sz w:val="32"/>
        </w:rPr>
        <w:lastRenderedPageBreak/>
        <w:t>21.人文关怀和心理疏导在基层思想政治工作中的典型案例调查研究</w:t>
      </w:r>
    </w:p>
    <w:p w:rsidR="00CA7C80" w:rsidRDefault="00CA7C80" w:rsidP="00CA7C80">
      <w:pPr>
        <w:ind w:firstLineChars="200" w:firstLine="640"/>
        <w:rPr>
          <w:rFonts w:ascii="仿宋" w:eastAsia="仿宋" w:hAnsi="仿宋"/>
          <w:sz w:val="32"/>
        </w:rPr>
      </w:pPr>
      <w:r>
        <w:rPr>
          <w:rFonts w:ascii="仿宋" w:eastAsia="仿宋" w:hAnsi="仿宋" w:hint="eastAsia"/>
          <w:sz w:val="32"/>
        </w:rPr>
        <w:t>22.思想政治工作队伍增强“脚力、眼力、脑力、笔力”研究</w:t>
      </w:r>
    </w:p>
    <w:p w:rsidR="00CA7C80" w:rsidRDefault="00CA7C80" w:rsidP="00CA7C80">
      <w:pPr>
        <w:ind w:firstLineChars="200" w:firstLine="640"/>
        <w:rPr>
          <w:rFonts w:ascii="仿宋" w:eastAsia="仿宋" w:hAnsi="仿宋"/>
          <w:sz w:val="32"/>
        </w:rPr>
      </w:pPr>
      <w:r>
        <w:rPr>
          <w:rFonts w:ascii="仿宋" w:eastAsia="仿宋" w:hAnsi="仿宋" w:hint="eastAsia"/>
          <w:sz w:val="32"/>
        </w:rPr>
        <w:t>23.创建“心灵驿站”示范点调查研究</w:t>
      </w:r>
    </w:p>
    <w:p w:rsidR="00CA7C80" w:rsidRDefault="00CA7C80" w:rsidP="00CA7C80">
      <w:pPr>
        <w:ind w:firstLineChars="200" w:firstLine="640"/>
        <w:rPr>
          <w:rFonts w:ascii="仿宋" w:eastAsia="仿宋" w:hAnsi="仿宋"/>
          <w:sz w:val="32"/>
        </w:rPr>
      </w:pPr>
      <w:r>
        <w:rPr>
          <w:rFonts w:ascii="仿宋" w:eastAsia="仿宋" w:hAnsi="仿宋" w:hint="eastAsia"/>
          <w:sz w:val="32"/>
        </w:rPr>
        <w:t>24.家风家教家训调查研究</w:t>
      </w:r>
    </w:p>
    <w:p w:rsidR="00CA7C80" w:rsidRDefault="00CA7C80" w:rsidP="00CA7C80">
      <w:pPr>
        <w:ind w:firstLineChars="200" w:firstLine="640"/>
        <w:rPr>
          <w:rFonts w:ascii="仿宋" w:eastAsia="仿宋" w:hAnsi="仿宋"/>
          <w:sz w:val="32"/>
        </w:rPr>
      </w:pPr>
      <w:r>
        <w:rPr>
          <w:rFonts w:ascii="仿宋" w:eastAsia="仿宋" w:hAnsi="仿宋" w:hint="eastAsia"/>
          <w:sz w:val="32"/>
        </w:rPr>
        <w:t>25.新时代文明实践中心调查研究</w:t>
      </w:r>
    </w:p>
    <w:p w:rsidR="00CA7C80" w:rsidRPr="008B6B88" w:rsidRDefault="00CA7C80" w:rsidP="00CA7C80">
      <w:pPr>
        <w:ind w:firstLineChars="200" w:firstLine="640"/>
        <w:rPr>
          <w:rFonts w:ascii="仿宋" w:eastAsia="仿宋" w:hAnsi="仿宋"/>
          <w:sz w:val="32"/>
        </w:rPr>
      </w:pPr>
      <w:r>
        <w:rPr>
          <w:rFonts w:ascii="仿宋" w:eastAsia="仿宋" w:hAnsi="仿宋" w:hint="eastAsia"/>
          <w:sz w:val="32"/>
        </w:rPr>
        <w:t>26.高校大学生思想状况调查研究</w:t>
      </w:r>
    </w:p>
    <w:p w:rsidR="00785071" w:rsidRDefault="00CA7C80" w:rsidP="00CA0497">
      <w:pPr>
        <w:ind w:firstLineChars="200" w:firstLine="640"/>
      </w:pPr>
      <w:bookmarkStart w:id="0" w:name="_GoBack"/>
      <w:bookmarkEnd w:id="0"/>
      <w:r>
        <w:rPr>
          <w:rFonts w:ascii="仿宋" w:eastAsia="仿宋" w:hAnsi="仿宋" w:hint="eastAsia"/>
          <w:sz w:val="32"/>
        </w:rPr>
        <w:t>27.高校教师思想状况调查研究</w:t>
      </w:r>
    </w:p>
    <w:sectPr w:rsidR="007850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80"/>
    <w:rsid w:val="000B6D93"/>
    <w:rsid w:val="003A5E6D"/>
    <w:rsid w:val="00785071"/>
    <w:rsid w:val="00A50A7E"/>
    <w:rsid w:val="00CA0497"/>
    <w:rsid w:val="00CA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B81F-D34E-4B6B-A3F6-BCD40E5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CA7C80"/>
    <w:rPr>
      <w:rFonts w:ascii="宋体" w:hAnsi="Courier New" w:cs="Courier New"/>
      <w:szCs w:val="21"/>
    </w:rPr>
  </w:style>
  <w:style w:type="character" w:customStyle="1" w:styleId="Char">
    <w:name w:val="纯文本 Char"/>
    <w:basedOn w:val="a0"/>
    <w:link w:val="a3"/>
    <w:uiPriority w:val="99"/>
    <w:rsid w:val="00CA7C8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2020-03-20T09:59:00Z</dcterms:created>
  <dcterms:modified xsi:type="dcterms:W3CDTF">2020-03-20T10:14:00Z</dcterms:modified>
</cp:coreProperties>
</file>